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84BB1" w14:textId="77777777" w:rsidR="006D0472" w:rsidRDefault="006D0472" w:rsidP="00040BD9">
      <w:pPr>
        <w:spacing w:line="240" w:lineRule="auto"/>
        <w:jc w:val="center"/>
        <w:rPr>
          <w:rFonts w:ascii="Times New Roman" w:hAnsi="Times New Roman" w:cs="Times New Roman"/>
          <w:sz w:val="28"/>
          <w:szCs w:val="24"/>
        </w:rPr>
      </w:pPr>
      <w:r>
        <w:rPr>
          <w:rFonts w:ascii="Times New Roman" w:hAnsi="Times New Roman" w:cs="Times New Roman"/>
          <w:sz w:val="28"/>
          <w:szCs w:val="24"/>
        </w:rPr>
        <w:t xml:space="preserve">Realizable </w:t>
      </w:r>
      <w:r w:rsidRPr="00322E41">
        <w:rPr>
          <w:rFonts w:ascii="Times New Roman" w:hAnsi="Times New Roman" w:cs="Times New Roman"/>
          <w:sz w:val="28"/>
          <w:szCs w:val="24"/>
        </w:rPr>
        <w:t>Accessibility</w:t>
      </w:r>
      <w:r>
        <w:rPr>
          <w:rFonts w:ascii="Times New Roman" w:hAnsi="Times New Roman" w:cs="Times New Roman"/>
          <w:sz w:val="28"/>
          <w:szCs w:val="24"/>
        </w:rPr>
        <w:t>: Evaluating the Reliability of Public Transit Accessibility</w:t>
      </w:r>
      <w:r w:rsidRPr="00322E41">
        <w:rPr>
          <w:rFonts w:ascii="Times New Roman" w:hAnsi="Times New Roman" w:cs="Times New Roman"/>
          <w:sz w:val="28"/>
          <w:szCs w:val="24"/>
        </w:rPr>
        <w:t xml:space="preserve"> </w:t>
      </w:r>
      <w:r>
        <w:rPr>
          <w:rFonts w:ascii="Times New Roman" w:hAnsi="Times New Roman" w:cs="Times New Roman"/>
          <w:sz w:val="28"/>
          <w:szCs w:val="24"/>
        </w:rPr>
        <w:t xml:space="preserve">using High-resolution Real-time Data </w:t>
      </w:r>
    </w:p>
    <w:p w14:paraId="58DB3F8F" w14:textId="77777777" w:rsidR="006D0472" w:rsidRDefault="006D0472" w:rsidP="00040BD9">
      <w:pPr>
        <w:spacing w:line="240" w:lineRule="auto"/>
        <w:jc w:val="both"/>
        <w:rPr>
          <w:rFonts w:ascii="Times New Roman" w:hAnsi="Times New Roman" w:cs="Times New Roman"/>
          <w:sz w:val="24"/>
        </w:rPr>
      </w:pPr>
    </w:p>
    <w:p w14:paraId="37BA4E19" w14:textId="132E52BB" w:rsidR="00C17EA3" w:rsidRDefault="00C809F2" w:rsidP="00040BD9">
      <w:pPr>
        <w:spacing w:line="240" w:lineRule="auto"/>
        <w:jc w:val="both"/>
        <w:rPr>
          <w:rFonts w:ascii="Times New Roman" w:hAnsi="Times New Roman" w:cs="Times New Roman"/>
          <w:sz w:val="24"/>
        </w:rPr>
      </w:pPr>
      <w:r w:rsidRPr="00C809F2">
        <w:rPr>
          <w:rFonts w:ascii="Times New Roman" w:hAnsi="Times New Roman" w:cs="Times New Roman"/>
          <w:b/>
          <w:bCs/>
          <w:sz w:val="24"/>
        </w:rPr>
        <w:t>Abstract:</w:t>
      </w:r>
      <w:r>
        <w:rPr>
          <w:rFonts w:ascii="Times New Roman" w:hAnsi="Times New Roman" w:cs="Times New Roman"/>
          <w:sz w:val="24"/>
        </w:rPr>
        <w:t xml:space="preserve"> </w:t>
      </w:r>
      <w:r w:rsidR="00746650">
        <w:rPr>
          <w:rFonts w:ascii="Times New Roman" w:hAnsi="Times New Roman" w:cs="Times New Roman"/>
          <w:sz w:val="24"/>
        </w:rPr>
        <w:t xml:space="preserve">The </w:t>
      </w:r>
      <w:r w:rsidR="00E34BED">
        <w:rPr>
          <w:rFonts w:ascii="Times New Roman" w:hAnsi="Times New Roman" w:cs="Times New Roman"/>
          <w:sz w:val="24"/>
        </w:rPr>
        <w:t xml:space="preserve">widespread </w:t>
      </w:r>
      <w:r w:rsidR="00746650">
        <w:rPr>
          <w:rFonts w:ascii="Times New Roman" w:hAnsi="Times New Roman" w:cs="Times New Roman"/>
          <w:sz w:val="24"/>
        </w:rPr>
        <w:t>availability of high</w:t>
      </w:r>
      <w:r w:rsidR="00C86739">
        <w:rPr>
          <w:rFonts w:ascii="Times New Roman" w:hAnsi="Times New Roman" w:cs="Times New Roman"/>
          <w:sz w:val="24"/>
        </w:rPr>
        <w:t xml:space="preserve"> spatial and temporal </w:t>
      </w:r>
      <w:r w:rsidR="00746650">
        <w:rPr>
          <w:rFonts w:ascii="Times New Roman" w:hAnsi="Times New Roman" w:cs="Times New Roman"/>
          <w:sz w:val="24"/>
        </w:rPr>
        <w:t xml:space="preserve">resolution </w:t>
      </w:r>
      <w:r w:rsidR="00E34BED">
        <w:rPr>
          <w:rFonts w:ascii="Times New Roman" w:hAnsi="Times New Roman" w:cs="Times New Roman"/>
          <w:sz w:val="24"/>
        </w:rPr>
        <w:t xml:space="preserve">public transit </w:t>
      </w:r>
      <w:r w:rsidR="00C86739">
        <w:rPr>
          <w:rFonts w:ascii="Times New Roman" w:hAnsi="Times New Roman" w:cs="Times New Roman"/>
          <w:sz w:val="24"/>
        </w:rPr>
        <w:t xml:space="preserve">data </w:t>
      </w:r>
      <w:r w:rsidR="00777058">
        <w:rPr>
          <w:rFonts w:ascii="Times New Roman" w:hAnsi="Times New Roman" w:cs="Times New Roman"/>
          <w:sz w:val="24"/>
        </w:rPr>
        <w:t xml:space="preserve">is improving the measurement and analysis </w:t>
      </w:r>
      <w:r w:rsidR="006B4D3B">
        <w:rPr>
          <w:rFonts w:ascii="Times New Roman" w:hAnsi="Times New Roman" w:cs="Times New Roman"/>
          <w:sz w:val="24"/>
        </w:rPr>
        <w:t>of public</w:t>
      </w:r>
      <w:r w:rsidR="00084907">
        <w:rPr>
          <w:rFonts w:ascii="Times New Roman" w:hAnsi="Times New Roman" w:cs="Times New Roman"/>
          <w:sz w:val="24"/>
        </w:rPr>
        <w:t xml:space="preserve"> transit-based accessibility </w:t>
      </w:r>
      <w:r w:rsidR="006B4D3B">
        <w:rPr>
          <w:rFonts w:ascii="Times New Roman" w:hAnsi="Times New Roman" w:cs="Times New Roman"/>
          <w:sz w:val="24"/>
        </w:rPr>
        <w:t xml:space="preserve">to crucial community </w:t>
      </w:r>
      <w:r w:rsidR="00101E38">
        <w:rPr>
          <w:rFonts w:ascii="Times New Roman" w:hAnsi="Times New Roman" w:cs="Times New Roman"/>
          <w:sz w:val="24"/>
        </w:rPr>
        <w:t>resources</w:t>
      </w:r>
      <w:r w:rsidR="006B4D3B">
        <w:rPr>
          <w:rFonts w:ascii="Times New Roman" w:hAnsi="Times New Roman" w:cs="Times New Roman"/>
          <w:sz w:val="24"/>
        </w:rPr>
        <w:t xml:space="preserve"> such as jobs and healthcare. </w:t>
      </w:r>
      <w:r w:rsidR="00101E38">
        <w:rPr>
          <w:rFonts w:ascii="Times New Roman" w:hAnsi="Times New Roman" w:cs="Times New Roman"/>
          <w:sz w:val="24"/>
        </w:rPr>
        <w:t xml:space="preserve">A common approach is </w:t>
      </w:r>
      <w:r w:rsidR="00EF7910">
        <w:rPr>
          <w:rFonts w:ascii="Times New Roman" w:hAnsi="Times New Roman" w:cs="Times New Roman"/>
          <w:sz w:val="24"/>
        </w:rPr>
        <w:t xml:space="preserve">leveraging </w:t>
      </w:r>
      <w:r w:rsidR="009B3B38">
        <w:rPr>
          <w:rFonts w:ascii="Times New Roman" w:hAnsi="Times New Roman" w:cs="Times New Roman"/>
          <w:sz w:val="24"/>
        </w:rPr>
        <w:t>transit route and schedule data published by transit agencies</w:t>
      </w:r>
      <w:r w:rsidR="00CA12D2">
        <w:rPr>
          <w:rFonts w:ascii="Times New Roman" w:hAnsi="Times New Roman" w:cs="Times New Roman"/>
          <w:sz w:val="24"/>
        </w:rPr>
        <w:t>.  However,</w:t>
      </w:r>
      <w:r w:rsidR="00A11DDB">
        <w:rPr>
          <w:rFonts w:ascii="Times New Roman" w:hAnsi="Times New Roman" w:cs="Times New Roman"/>
          <w:sz w:val="24"/>
        </w:rPr>
        <w:t xml:space="preserve"> </w:t>
      </w:r>
      <w:r w:rsidR="00415583">
        <w:rPr>
          <w:rFonts w:ascii="Times New Roman" w:hAnsi="Times New Roman" w:cs="Times New Roman"/>
          <w:sz w:val="24"/>
        </w:rPr>
        <w:t xml:space="preserve">this </w:t>
      </w:r>
      <w:r w:rsidR="00A11DDB">
        <w:rPr>
          <w:rFonts w:ascii="Times New Roman" w:hAnsi="Times New Roman" w:cs="Times New Roman"/>
          <w:sz w:val="24"/>
        </w:rPr>
        <w:t xml:space="preserve">often </w:t>
      </w:r>
      <w:r w:rsidR="00311687">
        <w:rPr>
          <w:rFonts w:ascii="Times New Roman" w:hAnsi="Times New Roman" w:cs="Times New Roman"/>
          <w:sz w:val="24"/>
        </w:rPr>
        <w:t>result</w:t>
      </w:r>
      <w:r w:rsidR="00415583">
        <w:rPr>
          <w:rFonts w:ascii="Times New Roman" w:hAnsi="Times New Roman" w:cs="Times New Roman"/>
          <w:sz w:val="24"/>
        </w:rPr>
        <w:t>s</w:t>
      </w:r>
      <w:r w:rsidR="00311687">
        <w:rPr>
          <w:rFonts w:ascii="Times New Roman" w:hAnsi="Times New Roman" w:cs="Times New Roman"/>
          <w:sz w:val="24"/>
        </w:rPr>
        <w:t xml:space="preserve"> in </w:t>
      </w:r>
      <w:r w:rsidR="00985A67">
        <w:rPr>
          <w:rFonts w:ascii="Times New Roman" w:hAnsi="Times New Roman" w:cs="Times New Roman"/>
          <w:sz w:val="24"/>
        </w:rPr>
        <w:t xml:space="preserve">accessibility </w:t>
      </w:r>
      <w:r w:rsidR="00A11DDB">
        <w:rPr>
          <w:rFonts w:ascii="Times New Roman" w:hAnsi="Times New Roman" w:cs="Times New Roman"/>
          <w:sz w:val="24"/>
        </w:rPr>
        <w:t xml:space="preserve">overestimations </w:t>
      </w:r>
      <w:r w:rsidR="00415583">
        <w:rPr>
          <w:rFonts w:ascii="Times New Roman" w:hAnsi="Times New Roman" w:cs="Times New Roman"/>
          <w:sz w:val="24"/>
        </w:rPr>
        <w:t>due to</w:t>
      </w:r>
      <w:r w:rsidR="0075189E">
        <w:rPr>
          <w:rFonts w:ascii="Times New Roman" w:hAnsi="Times New Roman" w:cs="Times New Roman"/>
          <w:sz w:val="24"/>
        </w:rPr>
        <w:t xml:space="preserve"> </w:t>
      </w:r>
      <w:r w:rsidR="00415583">
        <w:rPr>
          <w:rFonts w:ascii="Times New Roman" w:hAnsi="Times New Roman" w:cs="Times New Roman"/>
          <w:sz w:val="24"/>
        </w:rPr>
        <w:t xml:space="preserve">endemic </w:t>
      </w:r>
      <w:r w:rsidR="0075189E">
        <w:rPr>
          <w:rFonts w:ascii="Times New Roman" w:hAnsi="Times New Roman" w:cs="Times New Roman"/>
          <w:sz w:val="24"/>
        </w:rPr>
        <w:t xml:space="preserve">delays due to traffic and </w:t>
      </w:r>
      <w:r w:rsidR="005A7EFD">
        <w:rPr>
          <w:rFonts w:ascii="Times New Roman" w:hAnsi="Times New Roman" w:cs="Times New Roman"/>
          <w:sz w:val="24"/>
        </w:rPr>
        <w:t xml:space="preserve">incidents </w:t>
      </w:r>
      <w:r w:rsidR="004C2DA9">
        <w:rPr>
          <w:rFonts w:ascii="Times New Roman" w:hAnsi="Times New Roman" w:cs="Times New Roman"/>
          <w:sz w:val="24"/>
        </w:rPr>
        <w:t>in bus systems</w:t>
      </w:r>
      <w:r w:rsidR="006E4558">
        <w:rPr>
          <w:rFonts w:ascii="Times New Roman" w:hAnsi="Times New Roman" w:cs="Times New Roman"/>
          <w:sz w:val="24"/>
        </w:rPr>
        <w:t>.</w:t>
      </w:r>
      <w:r w:rsidR="00A11DDB">
        <w:rPr>
          <w:rFonts w:ascii="Times New Roman" w:hAnsi="Times New Roman" w:cs="Times New Roman"/>
          <w:sz w:val="24"/>
        </w:rPr>
        <w:t xml:space="preserve"> </w:t>
      </w:r>
      <w:r w:rsidR="00DC6B41">
        <w:rPr>
          <w:rFonts w:ascii="Times New Roman" w:hAnsi="Times New Roman" w:cs="Times New Roman"/>
          <w:sz w:val="24"/>
        </w:rPr>
        <w:t xml:space="preserve"> </w:t>
      </w:r>
      <w:r w:rsidR="0050603E">
        <w:rPr>
          <w:rFonts w:ascii="Times New Roman" w:hAnsi="Times New Roman" w:cs="Times New Roman"/>
          <w:sz w:val="24"/>
        </w:rPr>
        <w:t xml:space="preserve"> </w:t>
      </w:r>
      <w:r w:rsidR="006E4558">
        <w:rPr>
          <w:rFonts w:ascii="Times New Roman" w:hAnsi="Times New Roman" w:cs="Times New Roman"/>
          <w:sz w:val="24"/>
        </w:rPr>
        <w:t>R</w:t>
      </w:r>
      <w:r w:rsidR="00BA4CB5">
        <w:rPr>
          <w:rFonts w:ascii="Times New Roman" w:hAnsi="Times New Roman" w:cs="Times New Roman"/>
          <w:sz w:val="24"/>
        </w:rPr>
        <w:t>etrospective</w:t>
      </w:r>
      <w:r w:rsidR="00A25314">
        <w:rPr>
          <w:rFonts w:ascii="Times New Roman" w:hAnsi="Times New Roman" w:cs="Times New Roman"/>
          <w:sz w:val="24"/>
        </w:rPr>
        <w:t xml:space="preserve"> real-time</w:t>
      </w:r>
      <w:r w:rsidR="00BA4CB5">
        <w:rPr>
          <w:rFonts w:ascii="Times New Roman" w:hAnsi="Times New Roman" w:cs="Times New Roman"/>
          <w:sz w:val="24"/>
        </w:rPr>
        <w:t xml:space="preserve"> accessibility</w:t>
      </w:r>
      <w:r w:rsidR="006E4558">
        <w:rPr>
          <w:rFonts w:ascii="Times New Roman" w:hAnsi="Times New Roman" w:cs="Times New Roman"/>
          <w:sz w:val="24"/>
        </w:rPr>
        <w:t xml:space="preserve"> measures </w:t>
      </w:r>
      <w:r w:rsidR="000B609D">
        <w:rPr>
          <w:rFonts w:ascii="Times New Roman" w:hAnsi="Times New Roman" w:cs="Times New Roman"/>
          <w:sz w:val="24"/>
        </w:rPr>
        <w:t>calculated u</w:t>
      </w:r>
      <w:r w:rsidR="00D26CDE">
        <w:rPr>
          <w:rFonts w:ascii="Times New Roman" w:hAnsi="Times New Roman" w:cs="Times New Roman"/>
          <w:sz w:val="24"/>
        </w:rPr>
        <w:t xml:space="preserve">sing </w:t>
      </w:r>
      <w:r w:rsidR="00677FAE">
        <w:rPr>
          <w:rFonts w:ascii="Times New Roman" w:hAnsi="Times New Roman" w:cs="Times New Roman"/>
          <w:sz w:val="24"/>
        </w:rPr>
        <w:t xml:space="preserve">real-time </w:t>
      </w:r>
      <w:r w:rsidR="00A50FEC">
        <w:rPr>
          <w:rFonts w:ascii="Times New Roman" w:hAnsi="Times New Roman" w:cs="Times New Roman"/>
          <w:sz w:val="24"/>
        </w:rPr>
        <w:t>bus location data</w:t>
      </w:r>
      <w:r w:rsidR="00D26CDE">
        <w:rPr>
          <w:rFonts w:ascii="Times New Roman" w:hAnsi="Times New Roman" w:cs="Times New Roman"/>
          <w:sz w:val="24"/>
        </w:rPr>
        <w:t xml:space="preserve"> attempt to reduce</w:t>
      </w:r>
      <w:r w:rsidR="00E44C23">
        <w:rPr>
          <w:rFonts w:ascii="Times New Roman" w:hAnsi="Times New Roman" w:cs="Times New Roman"/>
          <w:sz w:val="24"/>
        </w:rPr>
        <w:t xml:space="preserve"> overestimation by capturing</w:t>
      </w:r>
      <w:r w:rsidR="006C706B">
        <w:rPr>
          <w:rFonts w:ascii="Times New Roman" w:hAnsi="Times New Roman" w:cs="Times New Roman"/>
          <w:sz w:val="24"/>
        </w:rPr>
        <w:t xml:space="preserve"> the actual performance of the transit system</w:t>
      </w:r>
      <w:r w:rsidR="00A50FEC">
        <w:rPr>
          <w:rFonts w:ascii="Times New Roman" w:hAnsi="Times New Roman" w:cs="Times New Roman"/>
          <w:sz w:val="24"/>
        </w:rPr>
        <w:t xml:space="preserve">. </w:t>
      </w:r>
      <w:r w:rsidR="006C706B">
        <w:rPr>
          <w:rFonts w:ascii="Times New Roman" w:hAnsi="Times New Roman" w:cs="Times New Roman"/>
          <w:sz w:val="24"/>
        </w:rPr>
        <w:t xml:space="preserve">These measures </w:t>
      </w:r>
      <w:r w:rsidR="003A5640">
        <w:rPr>
          <w:rFonts w:ascii="Times New Roman" w:hAnsi="Times New Roman" w:cs="Times New Roman"/>
          <w:sz w:val="24"/>
        </w:rPr>
        <w:t xml:space="preserve">also overestimate accessibility since they </w:t>
      </w:r>
      <w:r w:rsidR="00BA4CB5">
        <w:rPr>
          <w:rFonts w:ascii="Times New Roman" w:hAnsi="Times New Roman" w:cs="Times New Roman"/>
          <w:sz w:val="24"/>
        </w:rPr>
        <w:t xml:space="preserve">assume </w:t>
      </w:r>
      <w:r w:rsidR="003A5640">
        <w:rPr>
          <w:rFonts w:ascii="Times New Roman" w:hAnsi="Times New Roman" w:cs="Times New Roman"/>
          <w:sz w:val="24"/>
        </w:rPr>
        <w:t xml:space="preserve">that </w:t>
      </w:r>
      <w:r w:rsidR="007E5E86">
        <w:rPr>
          <w:rFonts w:ascii="Times New Roman" w:hAnsi="Times New Roman" w:cs="Times New Roman"/>
          <w:sz w:val="24"/>
        </w:rPr>
        <w:t>riders</w:t>
      </w:r>
      <w:r w:rsidR="005D718A">
        <w:rPr>
          <w:rFonts w:ascii="Times New Roman" w:hAnsi="Times New Roman" w:cs="Times New Roman"/>
          <w:sz w:val="24"/>
        </w:rPr>
        <w:t xml:space="preserve"> had perfect information on </w:t>
      </w:r>
      <w:r w:rsidR="00FC2B3E">
        <w:rPr>
          <w:rFonts w:ascii="Times New Roman" w:hAnsi="Times New Roman" w:cs="Times New Roman"/>
          <w:sz w:val="24"/>
        </w:rPr>
        <w:t xml:space="preserve">systems operations </w:t>
      </w:r>
      <w:r w:rsidR="00F314E3">
        <w:rPr>
          <w:rFonts w:ascii="Times New Roman" w:hAnsi="Times New Roman" w:cs="Times New Roman"/>
          <w:sz w:val="24"/>
        </w:rPr>
        <w:t xml:space="preserve">as </w:t>
      </w:r>
      <w:r w:rsidR="00FC2B3E">
        <w:rPr>
          <w:rFonts w:ascii="Times New Roman" w:hAnsi="Times New Roman" w:cs="Times New Roman"/>
          <w:sz w:val="24"/>
        </w:rPr>
        <w:t xml:space="preserve">they occurred.  </w:t>
      </w:r>
      <w:r w:rsidR="00DF6B8D" w:rsidRPr="00910F57">
        <w:rPr>
          <w:rFonts w:ascii="Times New Roman" w:hAnsi="Times New Roman" w:cs="Times New Roman"/>
          <w:sz w:val="24"/>
        </w:rPr>
        <w:t xml:space="preserve">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 xml:space="preserve">pace-time </w:t>
      </w:r>
      <w:r w:rsidR="00F54E51">
        <w:rPr>
          <w:rFonts w:ascii="Times New Roman" w:hAnsi="Times New Roman" w:cs="Times New Roman"/>
          <w:sz w:val="24"/>
        </w:rPr>
        <w:t>prisms</w:t>
      </w:r>
      <w:r w:rsidR="00F54E51" w:rsidRPr="00910F57">
        <w:rPr>
          <w:rFonts w:ascii="Times New Roman" w:hAnsi="Times New Roman" w:cs="Times New Roman"/>
          <w:sz w:val="24"/>
        </w:rPr>
        <w:t xml:space="preserve"> </w:t>
      </w:r>
      <w:r w:rsidR="00DF6B8D" w:rsidRPr="00910F57">
        <w:rPr>
          <w:rFonts w:ascii="Times New Roman" w:hAnsi="Times New Roman" w:cs="Times New Roman"/>
          <w:sz w:val="24"/>
        </w:rPr>
        <w:t>(STP)</w:t>
      </w:r>
      <w:r w:rsidR="00453183">
        <w:rPr>
          <w:rFonts w:ascii="Times New Roman" w:hAnsi="Times New Roman" w:cs="Times New Roman"/>
          <w:sz w:val="24"/>
        </w:rPr>
        <w:t xml:space="preserve"> as a more conservative </w:t>
      </w:r>
      <w:r w:rsidR="00F30E86">
        <w:rPr>
          <w:rFonts w:ascii="Times New Roman" w:hAnsi="Times New Roman" w:cs="Times New Roman"/>
          <w:sz w:val="24"/>
        </w:rPr>
        <w:t xml:space="preserve">and realistic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 xml:space="preserve">to measure overestimation of </w:t>
      </w:r>
      <w:r w:rsidR="00FC2B3E">
        <w:rPr>
          <w:rFonts w:ascii="Times New Roman" w:hAnsi="Times New Roman" w:cs="Times New Roman"/>
          <w:sz w:val="24"/>
        </w:rPr>
        <w:t xml:space="preserve">schedule-based and retrospective </w:t>
      </w:r>
      <w:r w:rsidR="005E1CD7">
        <w:rPr>
          <w:rFonts w:ascii="Times New Roman" w:hAnsi="Times New Roman" w:cs="Times New Roman"/>
          <w:sz w:val="24"/>
        </w:rPr>
        <w:t xml:space="preserve">accessibility </w:t>
      </w:r>
      <w:r w:rsidR="00687237">
        <w:rPr>
          <w:rFonts w:ascii="Times New Roman" w:hAnsi="Times New Roman" w:cs="Times New Roman"/>
          <w:sz w:val="24"/>
        </w:rPr>
        <w:t>measures</w:t>
      </w:r>
      <w:r w:rsidR="00DF6B8D" w:rsidRPr="00910F57">
        <w:rPr>
          <w:rFonts w:ascii="Times New Roman" w:hAnsi="Times New Roman" w:cs="Times New Roman"/>
          <w:sz w:val="24"/>
        </w:rPr>
        <w:t xml:space="preserve">. </w:t>
      </w:r>
      <w:r w:rsidR="00FD7204">
        <w:rPr>
          <w:rFonts w:ascii="Times New Roman" w:hAnsi="Times New Roman" w:cs="Times New Roman"/>
          <w:sz w:val="24"/>
        </w:rPr>
        <w:t xml:space="preserve">Using </w:t>
      </w:r>
      <w:r w:rsidR="002B0613">
        <w:rPr>
          <w:rFonts w:ascii="Times New Roman" w:hAnsi="Times New Roman" w:cs="Times New Roman"/>
          <w:sz w:val="24"/>
        </w:rPr>
        <w:t xml:space="preserve">high-resolution </w:t>
      </w:r>
      <w:r w:rsidR="00D63FF9">
        <w:rPr>
          <w:rFonts w:ascii="Times New Roman" w:hAnsi="Times New Roman" w:cs="Times New Roman"/>
          <w:sz w:val="24"/>
        </w:rPr>
        <w:t>General Transit Feed Specification</w:t>
      </w:r>
      <w:r w:rsidR="00315E6C">
        <w:rPr>
          <w:rFonts w:ascii="Times New Roman" w:hAnsi="Times New Roman" w:cs="Times New Roman"/>
          <w:sz w:val="24"/>
        </w:rPr>
        <w:t xml:space="preserve"> (GTFS)</w:t>
      </w:r>
      <w:r w:rsidR="001328AB">
        <w:rPr>
          <w:rFonts w:ascii="Times New Roman" w:hAnsi="Times New Roman" w:cs="Times New Roman"/>
          <w:sz w:val="24"/>
        </w:rPr>
        <w:t xml:space="preserve"> </w:t>
      </w:r>
      <w:r w:rsidR="00A25314">
        <w:rPr>
          <w:rFonts w:ascii="Times New Roman" w:hAnsi="Times New Roman" w:cs="Times New Roman"/>
          <w:sz w:val="24"/>
        </w:rPr>
        <w:t>r</w:t>
      </w:r>
      <w:r w:rsidR="001328AB">
        <w:rPr>
          <w:rFonts w:ascii="Times New Roman" w:hAnsi="Times New Roman" w:cs="Times New Roman"/>
          <w:sz w:val="24"/>
        </w:rPr>
        <w:t>eal</w:t>
      </w:r>
      <w:r w:rsidR="00A25314">
        <w:rPr>
          <w:rFonts w:ascii="Times New Roman" w:hAnsi="Times New Roman" w:cs="Times New Roman"/>
          <w:sz w:val="24"/>
        </w:rPr>
        <w:t>-</w:t>
      </w:r>
      <w:r w:rsidR="001328AB">
        <w:rPr>
          <w:rFonts w:ascii="Times New Roman" w:hAnsi="Times New Roman" w:cs="Times New Roman"/>
          <w:sz w:val="24"/>
        </w:rPr>
        <w:t xml:space="preserve">time </w:t>
      </w:r>
      <w:r w:rsidR="001566ED">
        <w:rPr>
          <w:rFonts w:ascii="Times New Roman" w:hAnsi="Times New Roman" w:cs="Times New Roman"/>
          <w:sz w:val="24"/>
        </w:rPr>
        <w:t>data</w:t>
      </w:r>
      <w:r w:rsidR="00881C19">
        <w:rPr>
          <w:rFonts w:ascii="Times New Roman" w:hAnsi="Times New Roman" w:cs="Times New Roman"/>
          <w:sz w:val="24"/>
        </w:rPr>
        <w:t xml:space="preserve">, </w:t>
      </w:r>
      <w:r w:rsidR="00971F20">
        <w:rPr>
          <w:rFonts w:ascii="Times New Roman" w:hAnsi="Times New Roman" w:cs="Times New Roman"/>
          <w:sz w:val="24"/>
        </w:rPr>
        <w:t>we conduct</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w:t>
      </w:r>
      <w:r w:rsidR="00DC1FE7">
        <w:rPr>
          <w:rFonts w:ascii="Times New Roman" w:hAnsi="Times New Roman" w:cs="Times New Roman"/>
          <w:sz w:val="24"/>
        </w:rPr>
        <w:t>, USA</w:t>
      </w:r>
      <w:r w:rsidR="00881C19">
        <w:rPr>
          <w:rFonts w:ascii="Times New Roman" w:hAnsi="Times New Roman" w:cs="Times New Roman"/>
          <w:sz w:val="24"/>
        </w:rPr>
        <w:t xml:space="preserve">.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the </w:t>
      </w:r>
      <w:r w:rsidR="00A40EB3">
        <w:rPr>
          <w:rFonts w:ascii="Times New Roman" w:hAnsi="Times New Roman" w:cs="Times New Roman"/>
          <w:sz w:val="24"/>
        </w:rPr>
        <w:t>most</w:t>
      </w:r>
      <w:r w:rsidR="000F6F29">
        <w:rPr>
          <w:rFonts w:ascii="Times New Roman" w:hAnsi="Times New Roman" w:cs="Times New Roman"/>
          <w:sz w:val="24"/>
        </w:rPr>
        <w:t xml:space="preserve"> conservative </w:t>
      </w:r>
      <w:r w:rsidR="00D71D65">
        <w:rPr>
          <w:rFonts w:ascii="Times New Roman" w:hAnsi="Times New Roman" w:cs="Times New Roman"/>
          <w:sz w:val="24"/>
        </w:rPr>
        <w:t>of the three accessibility measures</w:t>
      </w:r>
      <w:r w:rsidR="00BA756D">
        <w:rPr>
          <w:rFonts w:ascii="Times New Roman" w:hAnsi="Times New Roman" w:cs="Times New Roman"/>
          <w:sz w:val="24"/>
        </w:rPr>
        <w:t xml:space="preserve">. We also </w:t>
      </w:r>
      <w:r w:rsidR="00F30E86">
        <w:rPr>
          <w:rFonts w:ascii="Times New Roman" w:hAnsi="Times New Roman" w:cs="Times New Roman"/>
          <w:sz w:val="24"/>
        </w:rPr>
        <w:t>explore the spatial and temporal pattern</w:t>
      </w:r>
      <w:r w:rsidR="00E66045">
        <w:rPr>
          <w:rFonts w:ascii="Times New Roman" w:hAnsi="Times New Roman" w:cs="Times New Roman"/>
          <w:sz w:val="24"/>
        </w:rPr>
        <w:t>s</w:t>
      </w:r>
      <w:r w:rsidR="00F30E86">
        <w:rPr>
          <w:rFonts w:ascii="Times New Roman" w:hAnsi="Times New Roman" w:cs="Times New Roman"/>
          <w:sz w:val="24"/>
        </w:rPr>
        <w:t xml:space="preserve"> in </w:t>
      </w:r>
      <w:r w:rsidR="004D4159">
        <w:rPr>
          <w:rFonts w:ascii="Times New Roman" w:hAnsi="Times New Roman" w:cs="Times New Roman"/>
          <w:sz w:val="24"/>
        </w:rPr>
        <w:t xml:space="preserve">the </w:t>
      </w:r>
      <w:r w:rsidR="000F6F29">
        <w:rPr>
          <w:rFonts w:ascii="Times New Roman" w:hAnsi="Times New Roman" w:cs="Times New Roman"/>
          <w:sz w:val="24"/>
        </w:rPr>
        <w:t>unreliability of both traditional measures</w:t>
      </w:r>
      <w:r w:rsidR="00E66045">
        <w:rPr>
          <w:rFonts w:ascii="Times New Roman" w:hAnsi="Times New Roman" w:cs="Times New Roman"/>
          <w:sz w:val="24"/>
        </w:rPr>
        <w:t xml:space="preserve">. </w:t>
      </w:r>
      <w:r w:rsidR="000F6F29">
        <w:rPr>
          <w:rFonts w:ascii="Times New Roman" w:hAnsi="Times New Roman" w:cs="Times New Roman"/>
          <w:sz w:val="24"/>
        </w:rPr>
        <w:t xml:space="preserve"> </w:t>
      </w:r>
      <w:r w:rsidR="00AF7861">
        <w:rPr>
          <w:rFonts w:ascii="Times New Roman" w:hAnsi="Times New Roman" w:cs="Times New Roman"/>
          <w:sz w:val="24"/>
        </w:rPr>
        <w:t xml:space="preserve">These </w:t>
      </w:r>
      <w:r w:rsidR="00E66045">
        <w:rPr>
          <w:rFonts w:ascii="Times New Roman" w:hAnsi="Times New Roman" w:cs="Times New Roman"/>
          <w:sz w:val="24"/>
        </w:rPr>
        <w:t xml:space="preserve">patterns </w:t>
      </w:r>
      <w:r w:rsidR="00AF7861">
        <w:rPr>
          <w:rFonts w:ascii="Times New Roman" w:hAnsi="Times New Roman" w:cs="Times New Roman"/>
          <w:sz w:val="24"/>
        </w:rPr>
        <w:t>are</w:t>
      </w:r>
      <w:r w:rsidR="00C17EA3">
        <w:rPr>
          <w:rFonts w:ascii="Times New Roman" w:hAnsi="Times New Roman" w:cs="Times New Roman"/>
          <w:sz w:val="24"/>
        </w:rPr>
        <w:t xml:space="preserve"> consistent with prior findings of </w:t>
      </w:r>
      <w:r w:rsidR="00E66045">
        <w:rPr>
          <w:rFonts w:ascii="Times New Roman" w:hAnsi="Times New Roman" w:cs="Times New Roman"/>
          <w:sz w:val="24"/>
        </w:rPr>
        <w:t>the spatial and temporal patte</w:t>
      </w:r>
      <w:r w:rsidR="00B93CB6">
        <w:rPr>
          <w:rFonts w:ascii="Times New Roman" w:hAnsi="Times New Roman" w:cs="Times New Roman"/>
          <w:sz w:val="24"/>
        </w:rPr>
        <w:t xml:space="preserve">rns of </w:t>
      </w:r>
      <w:r w:rsidR="00C17EA3">
        <w:rPr>
          <w:rFonts w:ascii="Times New Roman" w:hAnsi="Times New Roman" w:cs="Times New Roman"/>
          <w:sz w:val="24"/>
        </w:rPr>
        <w:t>bus delay</w:t>
      </w:r>
      <w:r w:rsidR="00B93CB6">
        <w:rPr>
          <w:rFonts w:ascii="Times New Roman" w:hAnsi="Times New Roman" w:cs="Times New Roman"/>
          <w:sz w:val="24"/>
        </w:rPr>
        <w:t>s</w:t>
      </w:r>
      <w:r w:rsidR="00C17EA3">
        <w:rPr>
          <w:rFonts w:ascii="Times New Roman" w:hAnsi="Times New Roman" w:cs="Times New Roman"/>
          <w:sz w:val="24"/>
        </w:rPr>
        <w:t xml:space="preserve"> and risk of missing transfers. </w:t>
      </w:r>
      <w:r w:rsidR="00753F86">
        <w:rPr>
          <w:rFonts w:ascii="Times New Roman" w:hAnsi="Times New Roman" w:cs="Times New Roman"/>
          <w:sz w:val="24"/>
        </w:rPr>
        <w:t>Realizable</w:t>
      </w:r>
      <w:r w:rsidR="00ED6741">
        <w:rPr>
          <w:rFonts w:ascii="Times New Roman" w:hAnsi="Times New Roman" w:cs="Times New Roman"/>
          <w:sz w:val="24"/>
        </w:rPr>
        <w:t xml:space="preserve"> accessibility </w:t>
      </w:r>
      <w:r w:rsidR="0087560D">
        <w:rPr>
          <w:rFonts w:ascii="Times New Roman" w:hAnsi="Times New Roman" w:cs="Times New Roman"/>
          <w:sz w:val="24"/>
        </w:rPr>
        <w:t xml:space="preserve">is a </w:t>
      </w:r>
      <w:r w:rsidR="00ED6741">
        <w:rPr>
          <w:rFonts w:ascii="Times New Roman" w:hAnsi="Times New Roman" w:cs="Times New Roman"/>
          <w:sz w:val="24"/>
        </w:rPr>
        <w:t>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w:t>
      </w:r>
      <w:r w:rsidR="0087560D">
        <w:rPr>
          <w:rFonts w:ascii="Times New Roman" w:hAnsi="Times New Roman" w:cs="Times New Roman"/>
          <w:sz w:val="24"/>
        </w:rPr>
        <w:t xml:space="preserve">to guide </w:t>
      </w:r>
      <w:r w:rsidR="00ED6741">
        <w:rPr>
          <w:rFonts w:ascii="Times New Roman" w:hAnsi="Times New Roman" w:cs="Times New Roman"/>
          <w:sz w:val="24"/>
        </w:rPr>
        <w:t>transit planning</w:t>
      </w:r>
      <w:r w:rsidR="00E2067A">
        <w:rPr>
          <w:rFonts w:ascii="Times New Roman" w:hAnsi="Times New Roman" w:cs="Times New Roman"/>
          <w:sz w:val="24"/>
        </w:rPr>
        <w:t>.</w:t>
      </w:r>
    </w:p>
    <w:p w14:paraId="77764B71" w14:textId="7B9D4012" w:rsidR="0052762E" w:rsidRDefault="0052762E" w:rsidP="00040BD9">
      <w:pPr>
        <w:spacing w:line="240" w:lineRule="auto"/>
        <w:jc w:val="both"/>
        <w:rPr>
          <w:rFonts w:ascii="Times New Roman" w:hAnsi="Times New Roman" w:cs="Times New Roman"/>
          <w:sz w:val="24"/>
        </w:rPr>
      </w:pPr>
      <w:r w:rsidRPr="00C93E6D">
        <w:rPr>
          <w:rFonts w:ascii="Times New Roman" w:hAnsi="Times New Roman" w:cs="Times New Roman"/>
          <w:b/>
          <w:bCs/>
          <w:sz w:val="24"/>
        </w:rPr>
        <w:t>Keywords:</w:t>
      </w:r>
      <w:r>
        <w:rPr>
          <w:rFonts w:ascii="Times New Roman" w:hAnsi="Times New Roman" w:cs="Times New Roman"/>
          <w:sz w:val="24"/>
        </w:rPr>
        <w:t xml:space="preserve">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040BD9">
      <w:pPr>
        <w:spacing w:line="240" w:lineRule="auto"/>
        <w:jc w:val="both"/>
        <w:rPr>
          <w:rFonts w:ascii="Times New Roman" w:hAnsi="Times New Roman" w:cs="Times New Roman"/>
          <w:sz w:val="24"/>
        </w:rPr>
      </w:pPr>
    </w:p>
    <w:p w14:paraId="608D3BDD" w14:textId="68E73B1A" w:rsidR="00722DE6" w:rsidRPr="00722DE6" w:rsidRDefault="00722DE6"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6AD248BA" w:rsidR="00536D67" w:rsidRDefault="00D41CE4" w:rsidP="00040BD9">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F64B06">
        <w:rPr>
          <w:rFonts w:ascii="Times New Roman" w:hAnsi="Times New Roman" w:cs="Times New Roman"/>
          <w:sz w:val="24"/>
        </w:rPr>
        <w:t xml:space="preserve"> </w:t>
      </w:r>
      <w:r w:rsidR="00F64B06">
        <w:rPr>
          <w:rFonts w:ascii="Times New Roman" w:hAnsi="Times New Roman" w:cs="Times New Roman"/>
          <w:sz w:val="24"/>
        </w:rPr>
        <w:fldChar w:fldCharType="begin" w:fldLock="1"/>
      </w:r>
      <w:r w:rsidR="00F64B06">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F64B06">
        <w:rPr>
          <w:rFonts w:ascii="Times New Roman" w:hAnsi="Times New Roman" w:cs="Times New Roman"/>
          <w:sz w:val="24"/>
        </w:rPr>
        <w:fldChar w:fldCharType="separate"/>
      </w:r>
      <w:r w:rsidR="00F64B06" w:rsidRPr="004F1D00">
        <w:rPr>
          <w:rFonts w:ascii="Times New Roman" w:hAnsi="Times New Roman" w:cs="Times New Roman"/>
          <w:noProof/>
          <w:sz w:val="24"/>
        </w:rPr>
        <w:t>(Banister, 2008)</w:t>
      </w:r>
      <w:r w:rsidR="00F64B06">
        <w:rPr>
          <w:rFonts w:ascii="Times New Roman" w:hAnsi="Times New Roman" w:cs="Times New Roman"/>
          <w:sz w:val="24"/>
        </w:rPr>
        <w:fldChar w:fldCharType="end"/>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w:t>
      </w:r>
      <w:r w:rsidR="00675404">
        <w:rPr>
          <w:rFonts w:ascii="Times New Roman" w:hAnsi="Times New Roman" w:cs="Times New Roman"/>
          <w:noProof/>
          <w:sz w:val="24"/>
        </w:rPr>
        <w:t xml:space="preserve"> </w:t>
      </w:r>
      <w:r w:rsidR="00A50EE0" w:rsidRPr="00A50EE0">
        <w:rPr>
          <w:rFonts w:ascii="Times New Roman" w:hAnsi="Times New Roman" w:cs="Times New Roman"/>
          <w:noProof/>
          <w:sz w:val="24"/>
        </w:rPr>
        <w:t>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w:t>
      </w:r>
      <w:r w:rsidR="00E006C7">
        <w:rPr>
          <w:rFonts w:ascii="Times New Roman" w:hAnsi="Times New Roman" w:cs="Times New Roman"/>
          <w:sz w:val="24"/>
        </w:rPr>
        <w:lastRenderedPageBreak/>
        <w:t xml:space="preserve">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w:t>
      </w:r>
      <w:bookmarkStart w:id="0" w:name="_Hlk85804948"/>
      <w:r w:rsidR="00A50EE0" w:rsidRPr="00A50EE0">
        <w:rPr>
          <w:rFonts w:ascii="Times New Roman" w:hAnsi="Times New Roman" w:cs="Times New Roman"/>
          <w:noProof/>
          <w:sz w:val="24"/>
        </w:rPr>
        <w:t>Tribby &amp; Zandbergen, 2012</w:t>
      </w:r>
      <w:bookmarkEnd w:id="0"/>
      <w:r w:rsidR="00A50EE0" w:rsidRPr="00A50EE0">
        <w:rPr>
          <w:rFonts w:ascii="Times New Roman" w:hAnsi="Times New Roman" w:cs="Times New Roman"/>
          <w:noProof/>
          <w:sz w:val="24"/>
        </w:rPr>
        <w:t>)</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6EDC70ED" w:rsidR="00BD2273" w:rsidRDefault="00437B11" w:rsidP="00040BD9">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xml:space="preserve">, leading to deviations from the </w:t>
      </w:r>
      <w:r w:rsidR="00262BBE">
        <w:rPr>
          <w:rFonts w:ascii="Times New Roman" w:hAnsi="Times New Roman" w:cs="Times New Roman"/>
          <w:sz w:val="24"/>
        </w:rPr>
        <w:t xml:space="preserve">scheduled </w:t>
      </w:r>
      <w:r w:rsidR="002672E2">
        <w:rPr>
          <w:rFonts w:ascii="Times New Roman" w:hAnsi="Times New Roman" w:cs="Times New Roman"/>
          <w:sz w:val="24"/>
        </w:rPr>
        <w:t>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040BD9">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7E1FCBAE" w:rsidR="00101438" w:rsidRDefault="00373180" w:rsidP="00040BD9">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r w:rsidR="00E74CE5">
        <w:rPr>
          <w:rFonts w:ascii="Times New Roman" w:hAnsi="Times New Roman" w:cs="Times New Roman"/>
          <w:sz w:val="24"/>
        </w:rPr>
        <w:t xml:space="preserve"> </w:t>
      </w:r>
      <w:r w:rsidR="0002224C">
        <w:rPr>
          <w:rFonts w:ascii="Times New Roman" w:hAnsi="Times New Roman" w:cs="Times New Roman"/>
          <w:sz w:val="24"/>
        </w:rPr>
        <w:t>Like retrospective real-time accessibility, t</w:t>
      </w:r>
      <w:r w:rsidR="00E74CE5">
        <w:rPr>
          <w:rFonts w:ascii="Times New Roman" w:hAnsi="Times New Roman" w:cs="Times New Roman"/>
          <w:sz w:val="24"/>
        </w:rPr>
        <w:t xml:space="preserve">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w:t>
      </w:r>
      <w:r w:rsidR="0002224C">
        <w:rPr>
          <w:rFonts w:ascii="Times New Roman" w:hAnsi="Times New Roman" w:cs="Times New Roman"/>
          <w:sz w:val="24"/>
        </w:rPr>
        <w:t xml:space="preserve">also </w:t>
      </w:r>
      <w:r w:rsidR="00E74CE5">
        <w:rPr>
          <w:rFonts w:ascii="Times New Roman" w:hAnsi="Times New Roman" w:cs="Times New Roman"/>
          <w:sz w:val="24"/>
        </w:rPr>
        <w:t xml:space="preserve">calculated based on </w:t>
      </w:r>
      <w:r w:rsidR="006E1FD4">
        <w:rPr>
          <w:rFonts w:ascii="Times New Roman" w:hAnsi="Times New Roman" w:cs="Times New Roman"/>
          <w:sz w:val="24"/>
        </w:rPr>
        <w:t>actual bus locat</w:t>
      </w:r>
      <w:r w:rsidR="004E5B9A">
        <w:rPr>
          <w:rFonts w:ascii="Times New Roman" w:hAnsi="Times New Roman" w:cs="Times New Roman"/>
          <w:sz w:val="24"/>
        </w:rPr>
        <w:t>ions</w:t>
      </w:r>
      <w:r w:rsidR="00F82ED9">
        <w:rPr>
          <w:rFonts w:ascii="Times New Roman" w:hAnsi="Times New Roman" w:cs="Times New Roman"/>
          <w:sz w:val="24"/>
        </w:rPr>
        <w:t xml:space="preserve"> data</w:t>
      </w:r>
      <w:r w:rsidR="0002224C">
        <w:rPr>
          <w:rFonts w:ascii="Times New Roman" w:hAnsi="Times New Roman" w:cs="Times New Roman"/>
          <w:sz w:val="24"/>
        </w:rPr>
        <w:t xml:space="preserve">, but it </w:t>
      </w:r>
      <w:r w:rsidR="00AD6CEE">
        <w:rPr>
          <w:rFonts w:ascii="Times New Roman" w:hAnsi="Times New Roman" w:cs="Times New Roman"/>
          <w:sz w:val="24"/>
        </w:rPr>
        <w:t xml:space="preserve">acknowledges </w:t>
      </w:r>
      <w:r w:rsidR="002E243B">
        <w:rPr>
          <w:rFonts w:ascii="Times New Roman" w:hAnsi="Times New Roman" w:cs="Times New Roman"/>
          <w:sz w:val="24"/>
        </w:rPr>
        <w:t xml:space="preserve">that </w:t>
      </w:r>
      <w:r w:rsidR="00A82672">
        <w:rPr>
          <w:rFonts w:ascii="Times New Roman" w:hAnsi="Times New Roman" w:cs="Times New Roman"/>
          <w:sz w:val="24"/>
        </w:rPr>
        <w:t>users</w:t>
      </w:r>
      <w:r w:rsidR="00EB2E94">
        <w:rPr>
          <w:rFonts w:ascii="Times New Roman" w:hAnsi="Times New Roman" w:cs="Times New Roman"/>
          <w:sz w:val="24"/>
        </w:rPr>
        <w:t xml:space="preserve"> </w:t>
      </w:r>
      <w:r w:rsidR="005C7EB2">
        <w:rPr>
          <w:rFonts w:ascii="Times New Roman" w:hAnsi="Times New Roman" w:cs="Times New Roman"/>
          <w:sz w:val="24"/>
        </w:rPr>
        <w:t xml:space="preserve">are not able to </w:t>
      </w:r>
      <w:r w:rsidR="00F82ED9">
        <w:rPr>
          <w:rFonts w:ascii="Times New Roman" w:hAnsi="Times New Roman" w:cs="Times New Roman"/>
          <w:sz w:val="24"/>
        </w:rPr>
        <w:t xml:space="preserve">know the actual </w:t>
      </w:r>
      <w:r w:rsidR="00731241">
        <w:rPr>
          <w:rFonts w:ascii="Times New Roman" w:hAnsi="Times New Roman" w:cs="Times New Roman"/>
          <w:sz w:val="24"/>
        </w:rPr>
        <w:t xml:space="preserve">arrival times </w:t>
      </w:r>
      <w:r w:rsidR="00731241" w:rsidRPr="00731241">
        <w:rPr>
          <w:rFonts w:ascii="Times New Roman" w:hAnsi="Times New Roman" w:cs="Times New Roman"/>
          <w:i/>
          <w:iCs/>
          <w:sz w:val="24"/>
        </w:rPr>
        <w:t>a priori</w:t>
      </w:r>
      <w:r w:rsidR="00731241">
        <w:rPr>
          <w:rFonts w:ascii="Times New Roman" w:hAnsi="Times New Roman" w:cs="Times New Roman"/>
          <w:sz w:val="24"/>
        </w:rPr>
        <w:t xml:space="preserve"> and </w:t>
      </w:r>
      <w:r w:rsidR="005C7EB2">
        <w:rPr>
          <w:rFonts w:ascii="Times New Roman" w:hAnsi="Times New Roman" w:cs="Times New Roman"/>
          <w:sz w:val="24"/>
        </w:rPr>
        <w:t xml:space="preserve">respond in real-time to </w:t>
      </w:r>
      <w:r w:rsidR="00AD6CEE">
        <w:rPr>
          <w:rFonts w:ascii="Times New Roman" w:hAnsi="Times New Roman" w:cs="Times New Roman"/>
          <w:sz w:val="24"/>
        </w:rPr>
        <w:t xml:space="preserve">on-time performance </w:t>
      </w:r>
      <w:r w:rsidR="004F5DA5">
        <w:rPr>
          <w:rFonts w:ascii="Times New Roman" w:hAnsi="Times New Roman" w:cs="Times New Roman"/>
          <w:sz w:val="24"/>
        </w:rPr>
        <w:t>deviations in the network</w:t>
      </w:r>
      <w:r w:rsidR="00E74CE5">
        <w:rPr>
          <w:rFonts w:ascii="Times New Roman" w:hAnsi="Times New Roman" w:cs="Times New Roman"/>
          <w:sz w:val="24"/>
        </w:rPr>
        <w:t>.</w:t>
      </w:r>
      <w:r w:rsidR="00292433">
        <w:rPr>
          <w:rFonts w:ascii="Times New Roman" w:hAnsi="Times New Roman" w:cs="Times New Roman"/>
          <w:sz w:val="24"/>
        </w:rPr>
        <w:t xml:space="preserve"> We also introduce </w:t>
      </w:r>
      <w:r w:rsidR="004E771F">
        <w:rPr>
          <w:rFonts w:ascii="Times New Roman" w:hAnsi="Times New Roman" w:cs="Times New Roman"/>
          <w:sz w:val="24"/>
        </w:rPr>
        <w:t xml:space="preserve">the concept of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4E771F">
        <w:rPr>
          <w:rFonts w:ascii="Times New Roman" w:hAnsi="Times New Roman" w:cs="Times New Roman"/>
          <w:sz w:val="24"/>
        </w:rPr>
        <w:t xml:space="preserve">a measure of </w:t>
      </w:r>
      <w:r w:rsidR="005E0EDA">
        <w:rPr>
          <w:rFonts w:ascii="Times New Roman" w:hAnsi="Times New Roman" w:cs="Times New Roman"/>
          <w:sz w:val="24"/>
        </w:rPr>
        <w:t xml:space="preserve">the </w:t>
      </w:r>
      <w:r w:rsidR="005A1FB8">
        <w:rPr>
          <w:rFonts w:ascii="Times New Roman" w:hAnsi="Times New Roman" w:cs="Times New Roman"/>
          <w:sz w:val="24"/>
        </w:rPr>
        <w:t xml:space="preserve">deviation of </w:t>
      </w:r>
      <w:r w:rsidR="004E771F">
        <w:rPr>
          <w:rFonts w:ascii="Times New Roman" w:hAnsi="Times New Roman" w:cs="Times New Roman"/>
          <w:sz w:val="24"/>
        </w:rPr>
        <w:t>schedule</w:t>
      </w:r>
      <w:r w:rsidR="005E0EDA">
        <w:rPr>
          <w:rFonts w:ascii="Times New Roman" w:hAnsi="Times New Roman" w:cs="Times New Roman"/>
          <w:sz w:val="24"/>
        </w:rPr>
        <w:t xml:space="preserve"> accessibility</w:t>
      </w:r>
      <w:r w:rsidR="004E771F">
        <w:rPr>
          <w:rFonts w:ascii="Times New Roman" w:hAnsi="Times New Roman" w:cs="Times New Roman"/>
          <w:sz w:val="24"/>
        </w:rPr>
        <w:t xml:space="preserve"> or retrospective </w:t>
      </w:r>
      <w:r w:rsidR="007B697F">
        <w:rPr>
          <w:rFonts w:ascii="Times New Roman" w:hAnsi="Times New Roman" w:cs="Times New Roman"/>
          <w:sz w:val="24"/>
        </w:rPr>
        <w:t>accessibility</w:t>
      </w:r>
      <w:r w:rsidR="0061712E">
        <w:rPr>
          <w:rFonts w:ascii="Times New Roman" w:hAnsi="Times New Roman" w:cs="Times New Roman"/>
          <w:sz w:val="24"/>
        </w:rPr>
        <w:t xml:space="preserve"> </w:t>
      </w:r>
      <w:r w:rsidR="005A1FB8">
        <w:rPr>
          <w:rFonts w:ascii="Times New Roman" w:hAnsi="Times New Roman" w:cs="Times New Roman"/>
          <w:sz w:val="24"/>
        </w:rPr>
        <w:t>f</w:t>
      </w:r>
      <w:r w:rsidR="00421E17">
        <w:rPr>
          <w:rFonts w:ascii="Times New Roman" w:hAnsi="Times New Roman" w:cs="Times New Roman"/>
          <w:sz w:val="24"/>
        </w:rPr>
        <w:t xml:space="preserve">rom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762836F4" w:rsidR="00A6431A" w:rsidRDefault="006B7FF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In the </w:t>
      </w:r>
      <w:r w:rsidR="00DC7DA5">
        <w:rPr>
          <w:rFonts w:ascii="Times New Roman" w:hAnsi="Times New Roman" w:cs="Times New Roman"/>
          <w:sz w:val="24"/>
        </w:rPr>
        <w:t xml:space="preserve">next section of the </w:t>
      </w:r>
      <w:r w:rsidR="0002224C">
        <w:rPr>
          <w:rFonts w:ascii="Times New Roman" w:hAnsi="Times New Roman" w:cs="Times New Roman"/>
          <w:sz w:val="24"/>
        </w:rPr>
        <w:t>paper,</w:t>
      </w:r>
      <w:r w:rsidR="00DC7DA5">
        <w:rPr>
          <w:rFonts w:ascii="Times New Roman" w:hAnsi="Times New Roman" w:cs="Times New Roman"/>
          <w:sz w:val="24"/>
        </w:rPr>
        <w:t xml:space="preserve"> </w:t>
      </w:r>
      <w:r>
        <w:rPr>
          <w:rFonts w:ascii="Times New Roman" w:hAnsi="Times New Roman" w:cs="Times New Roman"/>
          <w:sz w:val="24"/>
        </w:rPr>
        <w:t>we discuss</w:t>
      </w:r>
      <w:r w:rsidR="00DC7DA5">
        <w:rPr>
          <w:rFonts w:ascii="Times New Roman" w:hAnsi="Times New Roman" w:cs="Times New Roman"/>
          <w:sz w:val="24"/>
        </w:rPr>
        <w:t xml:space="preserve"> the background of </w:t>
      </w:r>
      <w:r w:rsidR="00910ED4">
        <w:rPr>
          <w:rFonts w:ascii="Times New Roman" w:hAnsi="Times New Roman" w:cs="Times New Roman"/>
          <w:sz w:val="24"/>
        </w:rPr>
        <w:t xml:space="preserve">the </w:t>
      </w:r>
      <w:r w:rsidR="00DC7DA5">
        <w:rPr>
          <w:rFonts w:ascii="Times New Roman" w:hAnsi="Times New Roman" w:cs="Times New Roman"/>
          <w:sz w:val="24"/>
        </w:rPr>
        <w:t>space-time prism, transit accessibility, and the unreliability issue of accessibility measures.</w:t>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w:t>
      </w:r>
      <w:r w:rsidR="006274E1">
        <w:rPr>
          <w:rFonts w:ascii="Times New Roman" w:hAnsi="Times New Roman" w:cs="Times New Roman"/>
          <w:sz w:val="24"/>
        </w:rPr>
        <w:lastRenderedPageBreak/>
        <w:t>source</w:t>
      </w:r>
      <w:r w:rsidR="00910ED4">
        <w:rPr>
          <w:rFonts w:ascii="Times New Roman" w:hAnsi="Times New Roman" w:cs="Times New Roman"/>
          <w:sz w:val="24"/>
        </w:rPr>
        <w:t xml:space="preserve">; </w:t>
      </w:r>
      <w:r w:rsidR="00AE79B5">
        <w:rPr>
          <w:rFonts w:ascii="Times New Roman" w:hAnsi="Times New Roman" w:cs="Times New Roman"/>
          <w:sz w:val="24"/>
        </w:rPr>
        <w:t xml:space="preserve">the </w:t>
      </w:r>
      <w:r w:rsidR="006274E1">
        <w:rPr>
          <w:rFonts w:ascii="Times New Roman" w:hAnsi="Times New Roman" w:cs="Times New Roman"/>
          <w:sz w:val="24"/>
        </w:rPr>
        <w:t>time-dependent routing algorithm</w:t>
      </w:r>
      <w:r w:rsidR="00910ED4">
        <w:rPr>
          <w:rFonts w:ascii="Times New Roman" w:hAnsi="Times New Roman" w:cs="Times New Roman"/>
          <w:sz w:val="24"/>
        </w:rPr>
        <w:t xml:space="preserve">; </w:t>
      </w:r>
      <w:r w:rsidR="006274E1">
        <w:rPr>
          <w:rFonts w:ascii="Times New Roman" w:hAnsi="Times New Roman" w:cs="Times New Roman"/>
          <w:sz w:val="24"/>
        </w:rPr>
        <w:t>the concept</w:t>
      </w:r>
      <w:r w:rsidR="00C63FF7">
        <w:rPr>
          <w:rFonts w:ascii="Times New Roman" w:hAnsi="Times New Roman" w:cs="Times New Roman"/>
          <w:sz w:val="24"/>
        </w:rPr>
        <w:t>s</w:t>
      </w:r>
      <w:r w:rsidR="006274E1">
        <w:rPr>
          <w:rFonts w:ascii="Times New Roman" w:hAnsi="Times New Roman" w:cs="Times New Roman"/>
          <w:sz w:val="24"/>
        </w:rPr>
        <w:t xml:space="preserve">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w:t>
      </w:r>
      <w:r w:rsidR="00910ED4">
        <w:rPr>
          <w:rFonts w:ascii="Times New Roman" w:hAnsi="Times New Roman" w:cs="Times New Roman"/>
          <w:sz w:val="24"/>
        </w:rPr>
        <w:t xml:space="preserve">; </w:t>
      </w:r>
      <w:r w:rsidR="006274E1">
        <w:rPr>
          <w:rFonts w:ascii="Times New Roman" w:hAnsi="Times New Roman" w:cs="Times New Roman"/>
          <w:sz w:val="24"/>
        </w:rPr>
        <w:t xml:space="preserve">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w:t>
      </w:r>
      <w:r w:rsidR="00B83F54">
        <w:rPr>
          <w:rFonts w:ascii="Times New Roman" w:hAnsi="Times New Roman" w:cs="Times New Roman"/>
          <w:sz w:val="24"/>
        </w:rPr>
        <w:t>methodology</w:t>
      </w:r>
      <w:r w:rsidR="006F68DF">
        <w:rPr>
          <w:rFonts w:ascii="Times New Roman" w:hAnsi="Times New Roman" w:cs="Times New Roman"/>
          <w:sz w:val="24"/>
        </w:rPr>
        <w:t xml:space="preserve">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A4702A">
        <w:rPr>
          <w:rFonts w:ascii="Times New Roman" w:hAnsi="Times New Roman" w:cs="Times New Roman"/>
          <w:sz w:val="24"/>
        </w:rPr>
        <w:t xml:space="preserve">results </w:t>
      </w:r>
      <w:r w:rsidR="00E7562E">
        <w:rPr>
          <w:rFonts w:ascii="Times New Roman" w:hAnsi="Times New Roman" w:cs="Times New Roman"/>
          <w:sz w:val="24"/>
        </w:rPr>
        <w:t>section.</w:t>
      </w:r>
    </w:p>
    <w:p w14:paraId="4E7F38D0" w14:textId="01B35131" w:rsidR="006D0DA2" w:rsidRDefault="006D0DA2" w:rsidP="00040BD9">
      <w:pPr>
        <w:spacing w:line="240" w:lineRule="auto"/>
        <w:jc w:val="both"/>
        <w:rPr>
          <w:rFonts w:ascii="Times New Roman" w:hAnsi="Times New Roman" w:cs="Times New Roman"/>
          <w:sz w:val="24"/>
        </w:rPr>
      </w:pPr>
    </w:p>
    <w:p w14:paraId="7F5645C5" w14:textId="1EE656FA" w:rsidR="003F60A1" w:rsidRDefault="006D0DA2" w:rsidP="00040BD9">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20D8851D" w:rsidR="00E067FB" w:rsidRDefault="00A44E48" w:rsidP="00040BD9">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 xml:space="preserve">the evolution of </w:t>
      </w:r>
      <w:r w:rsidR="00D94E4C">
        <w:rPr>
          <w:rFonts w:ascii="Times New Roman" w:hAnsi="Times New Roman" w:cs="Times New Roman"/>
          <w:sz w:val="24"/>
        </w:rPr>
        <w:t xml:space="preserve">the </w:t>
      </w:r>
      <w:r w:rsidR="00AD075C">
        <w:rPr>
          <w:rFonts w:ascii="Times New Roman" w:hAnsi="Times New Roman" w:cs="Times New Roman"/>
          <w:sz w:val="24"/>
        </w:rPr>
        <w:t>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64FA663" w:rsidR="00DC2AF3"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C901D2">
        <w:rPr>
          <w:rFonts w:ascii="Times New Roman" w:hAnsi="Times New Roman" w:cs="Times New Roman"/>
          <w:sz w:val="24"/>
        </w:rPr>
        <w:t xml:space="preserve">the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BC09447" w14:textId="1A4BAD22" w:rsidR="00747B49" w:rsidRDefault="00431277" w:rsidP="00040BD9">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9A3D95">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9A3D95" w:rsidRPr="009A3D95">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 xml:space="preserve">time-varying flows and travel </w:t>
      </w:r>
      <w:r w:rsidR="009A3D95">
        <w:rPr>
          <w:rFonts w:ascii="Times New Roman" w:hAnsi="Times New Roman" w:cs="Times New Roman"/>
          <w:sz w:val="24"/>
        </w:rPr>
        <w:t xml:space="preserve">times </w:t>
      </w:r>
      <w:r w:rsidR="009A3D95">
        <w:rPr>
          <w:rFonts w:ascii="Times New Roman" w:hAnsi="Times New Roman" w:cs="Times New Roman"/>
          <w:sz w:val="24"/>
        </w:rPr>
        <w:fldChar w:fldCharType="begin" w:fldLock="1"/>
      </w:r>
      <w:r w:rsidR="0072179D">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id":"ITEM-2","itemData":{"ISSN":"0966-6923","author":[{"dropping-particle":"","family":"Li","given":"Qingquan","non-dropping-particle":"","parse-names":false,"suffix":""},{"dropping-particle":"","family":"Zhang","given":"Tong","non-dropping-particle":"","parse-names":false,"suffix":""},{"dropping-particle":"","family":"Wang","given":"Handong","non-dropping-particle":"","parse-names":false,"suffix":""},{"dropping-particle":"","family":"Zeng","given":"Zhe","non-dropping-particle":"","parse-names":false,"suffix":""}],"container-title":"Journal of Transport Geography","id":"ITEM-2","issue":"3","issued":{"date-parts":[["2011"]]},"page":"379-393","publisher":"Elsevier","title":"Dynamic accessibility mapping using floating car data: a network-constrained density estimation approach","type":"article-journal","volume":"19"},"uris":["http://www.mendeley.com/documents/?uuid=ce4bad79-99fa-491d-bcec-2a2b25e2ca89"]}],"mendeley":{"formattedCitation":"(Q. Li, Zhang, Wang, &amp; Zeng, 2011; Y.-H. Wu &amp; Miller, 2001)","plainTextFormattedCitation":"(Q. Li, Zhang, Wang, &amp; Zeng, 2011; Y.-H. Wu &amp; Miller, 2001)","previouslyFormattedCitation":"(Q. Li, Zhang, Wang, &amp; Zeng, 2011; Y.-H. Wu &amp; Miller, 2001)"},"properties":{"noteIndex":0},"schema":"https://github.com/citation-style-language/schema/raw/master/csl-citation.json"}</w:instrText>
      </w:r>
      <w:r w:rsidR="009A3D95">
        <w:rPr>
          <w:rFonts w:ascii="Times New Roman" w:hAnsi="Times New Roman" w:cs="Times New Roman"/>
          <w:sz w:val="24"/>
        </w:rPr>
        <w:fldChar w:fldCharType="separate"/>
      </w:r>
      <w:r w:rsidR="009A3D95" w:rsidRPr="009A3D95">
        <w:rPr>
          <w:rFonts w:ascii="Times New Roman" w:hAnsi="Times New Roman" w:cs="Times New Roman"/>
          <w:noProof/>
          <w:sz w:val="24"/>
        </w:rPr>
        <w:t>(Q. Li, Zhang, Wang, &amp; Zeng, 2011; Y.-H. Wu &amp; Miller, 2001)</w:t>
      </w:r>
      <w:r w:rsidR="009A3D95">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p>
    <w:p w14:paraId="38E8CDA1" w14:textId="0776E57F" w:rsidR="0068197C" w:rsidRDefault="008472AB" w:rsidP="00040BD9">
      <w:pPr>
        <w:spacing w:line="240" w:lineRule="auto"/>
        <w:ind w:firstLine="720"/>
        <w:jc w:val="both"/>
        <w:rPr>
          <w:rFonts w:ascii="Times New Roman" w:hAnsi="Times New Roman" w:cs="Times New Roman"/>
          <w:sz w:val="24"/>
          <w:szCs w:val="24"/>
        </w:rPr>
      </w:pPr>
      <w:r w:rsidRPr="12EE603C">
        <w:rPr>
          <w:rFonts w:ascii="Times New Roman" w:hAnsi="Times New Roman" w:cs="Times New Roman"/>
          <w:sz w:val="24"/>
          <w:szCs w:val="24"/>
        </w:rPr>
        <w:t xml:space="preserve">Improvements in location-aware technologies </w:t>
      </w:r>
      <w:r w:rsidR="005368B6" w:rsidRPr="12EE603C">
        <w:rPr>
          <w:rFonts w:ascii="Times New Roman" w:hAnsi="Times New Roman" w:cs="Times New Roman"/>
          <w:sz w:val="24"/>
          <w:szCs w:val="24"/>
        </w:rPr>
        <w:t>such as the global positioning system (GPS)</w:t>
      </w:r>
      <w:r w:rsidR="00737B8D" w:rsidRPr="12EE603C">
        <w:rPr>
          <w:rFonts w:ascii="Times New Roman" w:hAnsi="Times New Roman" w:cs="Times New Roman"/>
          <w:sz w:val="24"/>
          <w:szCs w:val="24"/>
        </w:rPr>
        <w:t xml:space="preserve">, automated vehicle location (AVL) devices </w:t>
      </w:r>
      <w:r w:rsidR="00FC71C9" w:rsidRPr="12EE603C">
        <w:rPr>
          <w:rFonts w:ascii="Times New Roman" w:hAnsi="Times New Roman" w:cs="Times New Roman"/>
          <w:sz w:val="24"/>
          <w:szCs w:val="24"/>
        </w:rPr>
        <w:t xml:space="preserve">and </w:t>
      </w:r>
      <w:r w:rsidR="005368B6" w:rsidRPr="12EE603C">
        <w:rPr>
          <w:rFonts w:ascii="Times New Roman" w:hAnsi="Times New Roman" w:cs="Times New Roman"/>
          <w:sz w:val="24"/>
          <w:szCs w:val="24"/>
        </w:rPr>
        <w:t xml:space="preserve">mobile telephony has also allowed greater refinement and wider application of the </w:t>
      </w:r>
      <w:r w:rsidR="00C36622" w:rsidRPr="12EE603C">
        <w:rPr>
          <w:rFonts w:ascii="Times New Roman" w:hAnsi="Times New Roman" w:cs="Times New Roman"/>
          <w:sz w:val="24"/>
          <w:szCs w:val="24"/>
        </w:rPr>
        <w:t>STP</w:t>
      </w:r>
      <w:r w:rsidR="00337C52" w:rsidRPr="12EE603C">
        <w:rPr>
          <w:rFonts w:ascii="Times New Roman" w:hAnsi="Times New Roman" w:cs="Times New Roman"/>
          <w:sz w:val="24"/>
          <w:szCs w:val="24"/>
        </w:rPr>
        <w:t xml:space="preserve">. </w:t>
      </w:r>
      <w:r w:rsidR="001D5907">
        <w:rPr>
          <w:rFonts w:ascii="Times New Roman" w:hAnsi="Times New Roman" w:cs="Times New Roman"/>
          <w:sz w:val="24"/>
          <w:szCs w:val="24"/>
        </w:rPr>
        <w:t>A</w:t>
      </w:r>
      <w:r w:rsidR="000F3B87">
        <w:rPr>
          <w:rFonts w:ascii="Times New Roman" w:hAnsi="Times New Roman" w:cs="Times New Roman"/>
          <w:sz w:val="24"/>
          <w:szCs w:val="24"/>
        </w:rPr>
        <w:t>bundant data</w:t>
      </w:r>
      <w:r w:rsidR="005753B3">
        <w:rPr>
          <w:rFonts w:ascii="Times New Roman" w:hAnsi="Times New Roman" w:cs="Times New Roman"/>
          <w:sz w:val="24"/>
          <w:szCs w:val="24"/>
        </w:rPr>
        <w:t xml:space="preserve"> </w:t>
      </w:r>
      <w:r w:rsidR="00B7256A">
        <w:rPr>
          <w:rFonts w:ascii="Times New Roman" w:hAnsi="Times New Roman" w:cs="Times New Roman"/>
          <w:sz w:val="24"/>
          <w:szCs w:val="24"/>
        </w:rPr>
        <w:t xml:space="preserve">help </w:t>
      </w:r>
      <w:r w:rsidR="005753B3">
        <w:rPr>
          <w:rFonts w:ascii="Times New Roman" w:hAnsi="Times New Roman" w:cs="Times New Roman"/>
          <w:sz w:val="24"/>
          <w:szCs w:val="24"/>
        </w:rPr>
        <w:t>refine STP models and</w:t>
      </w:r>
      <w:r w:rsidR="00F53218">
        <w:rPr>
          <w:rFonts w:ascii="Times New Roman" w:hAnsi="Times New Roman" w:cs="Times New Roman"/>
          <w:sz w:val="24"/>
          <w:szCs w:val="24"/>
        </w:rPr>
        <w:t xml:space="preserve"> enhance the reliability of STP measure</w:t>
      </w:r>
      <w:r w:rsidR="001D5907">
        <w:rPr>
          <w:rFonts w:ascii="Times New Roman" w:hAnsi="Times New Roman" w:cs="Times New Roman"/>
          <w:sz w:val="24"/>
          <w:szCs w:val="24"/>
        </w:rPr>
        <w:t>s</w:t>
      </w:r>
      <w:r w:rsidR="00F53218">
        <w:rPr>
          <w:rFonts w:ascii="Times New Roman" w:hAnsi="Times New Roman" w:cs="Times New Roman"/>
          <w:sz w:val="24"/>
          <w:szCs w:val="24"/>
        </w:rPr>
        <w:t xml:space="preserve">. </w:t>
      </w:r>
      <w:r w:rsidR="00337C52" w:rsidRPr="12EE603C">
        <w:rPr>
          <w:rFonts w:ascii="Times New Roman" w:hAnsi="Times New Roman" w:cs="Times New Roman"/>
          <w:sz w:val="24"/>
          <w:szCs w:val="24"/>
        </w:rPr>
        <w:t>For example</w:t>
      </w:r>
      <w:r w:rsidR="0018051C">
        <w:rPr>
          <w:rFonts w:ascii="Times New Roman" w:hAnsi="Times New Roman" w:cs="Times New Roman"/>
          <w:sz w:val="24"/>
          <w:szCs w:val="24"/>
        </w:rPr>
        <w:t>,</w:t>
      </w:r>
      <w:r w:rsidR="00495493">
        <w:rPr>
          <w:rFonts w:ascii="Times New Roman" w:hAnsi="Times New Roman" w:cs="Times New Roman"/>
          <w:sz w:val="24"/>
          <w:szCs w:val="24"/>
        </w:rPr>
        <w:t xml:space="preserve"> </w:t>
      </w:r>
      <w:r w:rsidR="007F13C3">
        <w:rPr>
          <w:rFonts w:ascii="Times New Roman" w:hAnsi="Times New Roman" w:cs="Times New Roman"/>
          <w:sz w:val="24"/>
          <w:szCs w:val="24"/>
        </w:rPr>
        <w:fldChar w:fldCharType="begin" w:fldLock="1"/>
      </w:r>
      <w:r w:rsidR="00687DAD">
        <w:rPr>
          <w:rFonts w:ascii="Times New Roman" w:hAnsi="Times New Roman" w:cs="Times New Roman"/>
          <w:sz w:val="24"/>
          <w:szCs w:val="24"/>
        </w:rPr>
        <w:instrText>ADDIN CSL_CITATION {"citationItems":[{"id":"ITEM-1","itemData":{"ISSN":"0004-5608","author":[{"dropping-particle":"","family":"Chen","given":"Bi Yu","non-dropping-particle":"","parse-names":false,"suffix":""},{"dropping-particle":"","family":"Li","given":"Qingquan","non-dropping-particle":"","parse-names":false,"suffix":""},{"dropping-particle":"","family":"Wang","given":"Donggen","non-dropping-particle":"","parse-names":false,"suffix":""},{"dropping-particle":"","family":"Shaw","given":"Shih-Lung","non-dropping-particle":"","parse-names":false,"suffix":""},{"dropping-particle":"","family":"Lam","given":"William H K","non-dropping-particle":"","parse-names":false,"suffix":""},{"dropping-particle":"","family":"Yuan","given":"Hui","non-dropping-particle":"","parse-names":false,"suffix":""},{"dropping-particle":"","family":"Fang","given":"Zhixiang","non-dropping-particle":"","parse-names":false,"suffix":""}],"container-title":"Annals of the Association of American Geographers","id":"ITEM-1","issue":"6","issued":{"date-parts":[["2013"]]},"page":"1502-1521","publisher":"Taylor &amp; Francis","title":"Reliable space–time prisms under travel time uncertainty","type":"article-journal","volume":"103"},"uris":["http://www.mendeley.com/documents/?uuid=0ab9b24f-96e9-4fe6-8bda-ab89da5ba27c"]}],"mendeley":{"formattedCitation":"(Chen et al., 2013)","manualFormatting":"Chen et al. (2013)","plainTextFormattedCitation":"(Chen et al., 2013)","previouslyFormattedCitation":"(Chen et al., 2013)"},"properties":{"noteIndex":0},"schema":"https://github.com/citation-style-language/schema/raw/master/csl-citation.json"}</w:instrText>
      </w:r>
      <w:r w:rsidR="007F13C3">
        <w:rPr>
          <w:rFonts w:ascii="Times New Roman" w:hAnsi="Times New Roman" w:cs="Times New Roman"/>
          <w:sz w:val="24"/>
          <w:szCs w:val="24"/>
        </w:rPr>
        <w:fldChar w:fldCharType="separate"/>
      </w:r>
      <w:r w:rsidR="007F13C3" w:rsidRPr="007F13C3">
        <w:rPr>
          <w:rFonts w:ascii="Times New Roman" w:hAnsi="Times New Roman" w:cs="Times New Roman"/>
          <w:noProof/>
          <w:sz w:val="24"/>
          <w:szCs w:val="24"/>
        </w:rPr>
        <w:t xml:space="preserve">Chen et al. </w:t>
      </w:r>
      <w:r w:rsidR="007F13C3">
        <w:rPr>
          <w:rFonts w:ascii="Times New Roman" w:hAnsi="Times New Roman" w:cs="Times New Roman"/>
          <w:noProof/>
          <w:sz w:val="24"/>
          <w:szCs w:val="24"/>
        </w:rPr>
        <w:t>(</w:t>
      </w:r>
      <w:r w:rsidR="007F13C3" w:rsidRPr="007F13C3">
        <w:rPr>
          <w:rFonts w:ascii="Times New Roman" w:hAnsi="Times New Roman" w:cs="Times New Roman"/>
          <w:noProof/>
          <w:sz w:val="24"/>
          <w:szCs w:val="24"/>
        </w:rPr>
        <w:t>2013)</w:t>
      </w:r>
      <w:r w:rsidR="007F13C3">
        <w:rPr>
          <w:rFonts w:ascii="Times New Roman" w:hAnsi="Times New Roman" w:cs="Times New Roman"/>
          <w:sz w:val="24"/>
          <w:szCs w:val="24"/>
        </w:rPr>
        <w:fldChar w:fldCharType="end"/>
      </w:r>
      <w:r w:rsidR="007F13C3">
        <w:rPr>
          <w:rFonts w:ascii="Times New Roman" w:hAnsi="Times New Roman" w:cs="Times New Roman"/>
          <w:sz w:val="24"/>
          <w:szCs w:val="24"/>
        </w:rPr>
        <w:t xml:space="preserve"> used floating-taxi traffic data to introduce travel time uncertainty into the calculation of </w:t>
      </w:r>
      <w:r w:rsidR="00F870D3">
        <w:rPr>
          <w:rFonts w:ascii="Times New Roman" w:hAnsi="Times New Roman" w:cs="Times New Roman"/>
          <w:sz w:val="24"/>
          <w:szCs w:val="24"/>
        </w:rPr>
        <w:t xml:space="preserve">the </w:t>
      </w:r>
      <w:r w:rsidR="007F13C3">
        <w:rPr>
          <w:rFonts w:ascii="Times New Roman" w:hAnsi="Times New Roman" w:cs="Times New Roman"/>
          <w:sz w:val="24"/>
          <w:szCs w:val="24"/>
        </w:rPr>
        <w:t>ST</w:t>
      </w:r>
      <w:r w:rsidR="00F53218">
        <w:rPr>
          <w:rFonts w:ascii="Times New Roman" w:hAnsi="Times New Roman" w:cs="Times New Roman"/>
          <w:sz w:val="24"/>
          <w:szCs w:val="24"/>
        </w:rPr>
        <w:t>P.</w:t>
      </w:r>
      <w:r w:rsidR="002D5A7C">
        <w:rPr>
          <w:rFonts w:ascii="Times New Roman" w:hAnsi="Times New Roman" w:cs="Times New Roman"/>
          <w:sz w:val="24"/>
          <w:szCs w:val="24"/>
        </w:rPr>
        <w:t xml:space="preserve"> </w:t>
      </w:r>
      <w:r w:rsidR="00D66EEC">
        <w:rPr>
          <w:rFonts w:ascii="Times New Roman" w:hAnsi="Times New Roman" w:cs="Times New Roman"/>
          <w:sz w:val="24"/>
          <w:szCs w:val="24"/>
        </w:rPr>
        <w:fldChar w:fldCharType="begin" w:fldLock="1"/>
      </w:r>
      <w:r w:rsidR="001D5907">
        <w:rPr>
          <w:rFonts w:ascii="Times New Roman" w:hAnsi="Times New Roman" w:cs="Times New Roman"/>
          <w:sz w:val="24"/>
          <w:szCs w:val="24"/>
        </w:rPr>
        <w:instrText>ADDIN CSL_CITATION {"citationItems":[{"id":"ITEM-1","itemData":{"ISSN":"1365-8816","author":[{"dropping-particle":"","family":"Delafontaine","given":"Matthias","non-dropping-particle":"","parse-names":false,"suffix":""},{"dropping-particle":"","family":"Neutens","given":"Tijs","non-dropping-particle":"","parse-names":false,"suffix":""},{"dropping-particle":"","family":"Weghe","given":"Nico","non-dropping-particle":"Van de","parse-names":false,"suffix":""}],"container-title":"International Journal of Geographical Information Science","id":"ITEM-1","issue":"9","issued":{"date-parts":[["2011"]]},"page":"1389-1411","publisher":"Taylor &amp; Francis","title":"Modelling potential movement in constrained travel environments using rough space–time prisms","type":"article-journal","volume":"25"},"uris":["http://www.mendeley.com/documents/?uuid=74e72089-a3a5-4e79-a264-968457d2db19"]}],"mendeley":{"formattedCitation":"(Delafontaine, Neutens, &amp; Van de Weghe, 2011)","manualFormatting":"Delafontaine, Neutens, &amp; Van de Weghe (2011)","plainTextFormattedCitation":"(Delafontaine, Neutens, &amp; Van de Weghe, 2011)","previouslyFormattedCitation":"(Delafontaine, Neutens, &amp; Van de Weghe, 2011)"},"properties":{"noteIndex":0},"schema":"https://github.com/citation-style-language/schema/raw/master/csl-citation.json"}</w:instrText>
      </w:r>
      <w:r w:rsidR="00D66EEC">
        <w:rPr>
          <w:rFonts w:ascii="Times New Roman" w:hAnsi="Times New Roman" w:cs="Times New Roman"/>
          <w:sz w:val="24"/>
          <w:szCs w:val="24"/>
        </w:rPr>
        <w:fldChar w:fldCharType="separate"/>
      </w:r>
      <w:r w:rsidR="00D66EEC" w:rsidRPr="00D66EEC">
        <w:rPr>
          <w:rFonts w:ascii="Times New Roman" w:hAnsi="Times New Roman" w:cs="Times New Roman"/>
          <w:noProof/>
          <w:sz w:val="24"/>
          <w:szCs w:val="24"/>
        </w:rPr>
        <w:t xml:space="preserve">Delafontaine, Neutens, &amp; Van de Weghe </w:t>
      </w:r>
      <w:r w:rsidR="00D66EEC">
        <w:rPr>
          <w:rFonts w:ascii="Times New Roman" w:hAnsi="Times New Roman" w:cs="Times New Roman"/>
          <w:noProof/>
          <w:sz w:val="24"/>
          <w:szCs w:val="24"/>
        </w:rPr>
        <w:t>(</w:t>
      </w:r>
      <w:r w:rsidR="00D66EEC" w:rsidRPr="00D66EEC">
        <w:rPr>
          <w:rFonts w:ascii="Times New Roman" w:hAnsi="Times New Roman" w:cs="Times New Roman"/>
          <w:noProof/>
          <w:sz w:val="24"/>
          <w:szCs w:val="24"/>
        </w:rPr>
        <w:t>2011)</w:t>
      </w:r>
      <w:r w:rsidR="00D66EEC">
        <w:rPr>
          <w:rFonts w:ascii="Times New Roman" w:hAnsi="Times New Roman" w:cs="Times New Roman"/>
          <w:sz w:val="24"/>
          <w:szCs w:val="24"/>
        </w:rPr>
        <w:fldChar w:fldCharType="end"/>
      </w:r>
      <w:r w:rsidR="00D66EEC">
        <w:rPr>
          <w:rFonts w:ascii="Times New Roman" w:hAnsi="Times New Roman" w:cs="Times New Roman"/>
          <w:sz w:val="24"/>
          <w:szCs w:val="24"/>
        </w:rPr>
        <w:t xml:space="preserve"> </w:t>
      </w:r>
      <w:r w:rsidR="00212061">
        <w:rPr>
          <w:rFonts w:ascii="Times New Roman" w:hAnsi="Times New Roman" w:cs="Times New Roman"/>
          <w:sz w:val="24"/>
          <w:szCs w:val="24"/>
        </w:rPr>
        <w:t xml:space="preserve">introduced a STP framework with emphasis on travel time uncertainty in </w:t>
      </w:r>
      <w:r w:rsidR="009A3D95">
        <w:rPr>
          <w:rFonts w:ascii="Times New Roman" w:hAnsi="Times New Roman" w:cs="Times New Roman"/>
          <w:sz w:val="24"/>
          <w:szCs w:val="24"/>
        </w:rPr>
        <w:t>non-network</w:t>
      </w:r>
      <w:r w:rsidR="00212061">
        <w:rPr>
          <w:rFonts w:ascii="Times New Roman" w:hAnsi="Times New Roman" w:cs="Times New Roman"/>
          <w:sz w:val="24"/>
          <w:szCs w:val="24"/>
        </w:rPr>
        <w:t>-constrained environments.</w:t>
      </w:r>
      <w:r w:rsidR="00E96D7A">
        <w:rPr>
          <w:rFonts w:ascii="Times New Roman" w:hAnsi="Times New Roman" w:cs="Times New Roman"/>
          <w:sz w:val="24"/>
          <w:szCs w:val="24"/>
        </w:rPr>
        <w:t xml:space="preserve"> </w:t>
      </w:r>
      <w:r w:rsidR="001D5907">
        <w:rPr>
          <w:rFonts w:ascii="Times New Roman" w:hAnsi="Times New Roman" w:cs="Times New Roman"/>
          <w:sz w:val="24"/>
          <w:szCs w:val="24"/>
        </w:rPr>
        <w:fldChar w:fldCharType="begin" w:fldLock="1"/>
      </w:r>
      <w:r w:rsidR="00E511D7">
        <w:rPr>
          <w:rFonts w:ascii="Times New Roman" w:hAnsi="Times New Roman" w:cs="Times New Roman"/>
          <w:sz w:val="24"/>
          <w:szCs w:val="24"/>
        </w:rPr>
        <w:instrText>ADDIN CSL_CITATION {"citationItems":[{"id":"ITEM-1","itemData":{"ISSN":"1365-8816","author":[{"dropping-particle":"","family":"Chen","given":"Bi Yu","non-dropping-particle":"","parse-names":false,"suffix":""},{"dropping-particle":"","family":"Yuan","given":"Hui","non-dropping-particle":"","parse-names":false,"suffix":""},{"dropping-particle":"","family":"Li","given":"Qingquan","non-dropping-particle":"","parse-names":false,"suffix":""},{"dropping-particle":"","family":"Shaw","given":"Shih-Lung","non-dropping-particle":"","parse-names":false,"suffix":""},{"dropping-particle":"","family":"Lam","given":"William H K","non-dropping-particle":"","parse-names":false,"suffix":""},{"dropping-particle":"","family":"Chen","given":"Xiaoling","non-dropping-particle":"","parse-names":false,"suffix":""}],"container-title":"International Journal of Geographical Information Science","id":"ITEM-1","issue":"6","issued":{"date-parts":[["2016"]]},"page":"1041-1071","publisher":"Taylor &amp; Francis","title":"Spatiotemporal data model for network time geographic analysis in the era of big data","type":"article-journal","volume":"30"},"uris":["http://www.mendeley.com/documents/?uuid=07d7e884-47f2-45a8-9dbf-aa5134fb741b"]}],"mendeley":{"formattedCitation":"(Chen et al., 2016)","manualFormatting":"Chen et al (2016)","plainTextFormattedCitation":"(Chen et al., 2016)","previouslyFormattedCitation":"(Chen et al., 2016)"},"properties":{"noteIndex":0},"schema":"https://github.com/citation-style-language/schema/raw/master/csl-citation.json"}</w:instrText>
      </w:r>
      <w:r w:rsidR="001D5907">
        <w:rPr>
          <w:rFonts w:ascii="Times New Roman" w:hAnsi="Times New Roman" w:cs="Times New Roman"/>
          <w:sz w:val="24"/>
          <w:szCs w:val="24"/>
        </w:rPr>
        <w:fldChar w:fldCharType="separate"/>
      </w:r>
      <w:r w:rsidR="001D5907" w:rsidRPr="001D5907">
        <w:rPr>
          <w:rFonts w:ascii="Times New Roman" w:hAnsi="Times New Roman" w:cs="Times New Roman"/>
          <w:noProof/>
          <w:sz w:val="24"/>
          <w:szCs w:val="24"/>
        </w:rPr>
        <w:t xml:space="preserve">Chen et al </w:t>
      </w:r>
      <w:r w:rsidR="001D5907">
        <w:rPr>
          <w:rFonts w:ascii="Times New Roman" w:hAnsi="Times New Roman" w:cs="Times New Roman"/>
          <w:noProof/>
          <w:sz w:val="24"/>
          <w:szCs w:val="24"/>
        </w:rPr>
        <w:t>(</w:t>
      </w:r>
      <w:r w:rsidR="001D5907" w:rsidRPr="001D5907">
        <w:rPr>
          <w:rFonts w:ascii="Times New Roman" w:hAnsi="Times New Roman" w:cs="Times New Roman"/>
          <w:noProof/>
          <w:sz w:val="24"/>
          <w:szCs w:val="24"/>
        </w:rPr>
        <w:t>2016)</w:t>
      </w:r>
      <w:r w:rsidR="001D5907">
        <w:rPr>
          <w:rFonts w:ascii="Times New Roman" w:hAnsi="Times New Roman" w:cs="Times New Roman"/>
          <w:sz w:val="24"/>
          <w:szCs w:val="24"/>
        </w:rPr>
        <w:fldChar w:fldCharType="end"/>
      </w:r>
      <w:r w:rsidR="001D5907">
        <w:rPr>
          <w:rFonts w:ascii="Times New Roman" w:hAnsi="Times New Roman" w:cs="Times New Roman"/>
          <w:sz w:val="24"/>
          <w:szCs w:val="24"/>
        </w:rPr>
        <w:t xml:space="preserve"> </w:t>
      </w:r>
      <w:r w:rsidR="00422621">
        <w:rPr>
          <w:rFonts w:ascii="Times New Roman" w:hAnsi="Times New Roman" w:cs="Times New Roman"/>
          <w:sz w:val="24"/>
          <w:szCs w:val="24"/>
        </w:rPr>
        <w:t>address the sca</w:t>
      </w:r>
      <w:r w:rsidR="004E67A5">
        <w:rPr>
          <w:rFonts w:ascii="Times New Roman" w:hAnsi="Times New Roman" w:cs="Times New Roman"/>
          <w:sz w:val="24"/>
          <w:szCs w:val="24"/>
        </w:rPr>
        <w:t>la</w:t>
      </w:r>
      <w:r w:rsidR="00422621">
        <w:rPr>
          <w:rFonts w:ascii="Times New Roman" w:hAnsi="Times New Roman" w:cs="Times New Roman"/>
          <w:sz w:val="24"/>
          <w:szCs w:val="24"/>
        </w:rPr>
        <w:t xml:space="preserve">bility of STP </w:t>
      </w:r>
      <w:r w:rsidR="00AC4A47">
        <w:rPr>
          <w:rFonts w:ascii="Times New Roman" w:hAnsi="Times New Roman" w:cs="Times New Roman"/>
          <w:sz w:val="24"/>
          <w:szCs w:val="24"/>
        </w:rPr>
        <w:t>to l</w:t>
      </w:r>
      <w:r w:rsidR="006F07B0">
        <w:rPr>
          <w:rFonts w:ascii="Times New Roman" w:hAnsi="Times New Roman" w:cs="Times New Roman"/>
          <w:sz w:val="24"/>
          <w:szCs w:val="24"/>
        </w:rPr>
        <w:t xml:space="preserve">arge scale </w:t>
      </w:r>
      <w:r w:rsidR="00AE3E1D">
        <w:rPr>
          <w:rFonts w:ascii="Times New Roman" w:hAnsi="Times New Roman" w:cs="Times New Roman"/>
          <w:sz w:val="24"/>
          <w:szCs w:val="24"/>
        </w:rPr>
        <w:t>applications</w:t>
      </w:r>
      <w:r w:rsidR="006F07B0">
        <w:rPr>
          <w:rFonts w:ascii="Times New Roman" w:hAnsi="Times New Roman" w:cs="Times New Roman"/>
          <w:sz w:val="24"/>
          <w:szCs w:val="24"/>
        </w:rPr>
        <w:t xml:space="preserve"> and data </w:t>
      </w:r>
      <w:r w:rsidR="00AE3E1D">
        <w:rPr>
          <w:rFonts w:ascii="Times New Roman" w:hAnsi="Times New Roman" w:cs="Times New Roman"/>
          <w:sz w:val="24"/>
          <w:szCs w:val="24"/>
        </w:rPr>
        <w:t>through an</w:t>
      </w:r>
      <w:r w:rsidR="006F07B0">
        <w:rPr>
          <w:rFonts w:ascii="Times New Roman" w:hAnsi="Times New Roman" w:cs="Times New Roman"/>
          <w:sz w:val="24"/>
          <w:szCs w:val="24"/>
        </w:rPr>
        <w:t xml:space="preserve"> </w:t>
      </w:r>
      <w:r w:rsidR="001D5907">
        <w:rPr>
          <w:rFonts w:ascii="Times New Roman" w:hAnsi="Times New Roman" w:cs="Times New Roman"/>
          <w:sz w:val="24"/>
          <w:szCs w:val="24"/>
        </w:rPr>
        <w:t>efficient spatiotemporal data model</w:t>
      </w:r>
      <w:r w:rsidR="00B30598">
        <w:rPr>
          <w:rFonts w:ascii="Times New Roman" w:hAnsi="Times New Roman" w:cs="Times New Roman"/>
          <w:sz w:val="24"/>
          <w:szCs w:val="24"/>
        </w:rPr>
        <w:t>.</w:t>
      </w:r>
      <w:r w:rsidR="00E511D7">
        <w:rPr>
          <w:rFonts w:ascii="Times New Roman" w:hAnsi="Times New Roman" w:cs="Times New Roman"/>
          <w:sz w:val="24"/>
          <w:szCs w:val="24"/>
        </w:rPr>
        <w:t xml:space="preserve"> Abundant data </w:t>
      </w:r>
      <w:r w:rsidR="00225684">
        <w:rPr>
          <w:rFonts w:ascii="Times New Roman" w:hAnsi="Times New Roman" w:cs="Times New Roman"/>
          <w:sz w:val="24"/>
          <w:szCs w:val="24"/>
        </w:rPr>
        <w:t xml:space="preserve">can </w:t>
      </w:r>
      <w:r w:rsidR="00E511D7">
        <w:rPr>
          <w:rFonts w:ascii="Times New Roman" w:hAnsi="Times New Roman" w:cs="Times New Roman"/>
          <w:sz w:val="24"/>
          <w:szCs w:val="24"/>
        </w:rPr>
        <w:t>also help extend the applicability of STP</w:t>
      </w:r>
      <w:r w:rsidR="00921D73">
        <w:rPr>
          <w:rFonts w:ascii="Times New Roman" w:hAnsi="Times New Roman" w:cs="Times New Roman"/>
          <w:sz w:val="24"/>
          <w:szCs w:val="24"/>
        </w:rPr>
        <w:t xml:space="preserve"> and time geographic models</w:t>
      </w:r>
      <w:r w:rsidR="00E511D7">
        <w:rPr>
          <w:rFonts w:ascii="Times New Roman" w:hAnsi="Times New Roman" w:cs="Times New Roman"/>
          <w:sz w:val="24"/>
          <w:szCs w:val="24"/>
        </w:rPr>
        <w:t xml:space="preserve"> to wider domains. </w:t>
      </w:r>
      <w:r w:rsidR="00A620C3">
        <w:rPr>
          <w:rFonts w:ascii="Times New Roman" w:hAnsi="Times New Roman" w:cs="Times New Roman"/>
          <w:sz w:val="24"/>
          <w:szCs w:val="24"/>
        </w:rPr>
        <w:t xml:space="preserve">For example, </w:t>
      </w:r>
      <w:r w:rsidR="00E511D7">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ng","given":"Zhixiang","non-dropping-particle":"","parse-names":false,"suffix":""},{"dropping-particle":"","family":"Shaw","given":"Shih-Lung","non-dropping-particle":"","parse-names":false,"suffix":""},{"dropping-particle":"","family":"Tu","given":"Wei","non-dropping-particle":"","parse-names":false,"suffix":""},{"dropping-particle":"","family":"Li","given":"Qingquan","non-dropping-particle":"","parse-names":false,"suffix":""},{"dropping-particle":"","family":"Li","given":"Yuguang","non-dropping-particle":"","parse-names":false,"suffix":""}],"container-title":"Journal of Transport Geography","id":"ITEM-1","issued":{"date-parts":[["2012"]]},"page":"44-59","publisher":"Elsevier","title":"Spatiotemporal analysis of critical transportation links based on time geographic concepts: a case study of critical bridges in Wuhan, China","type":"article-journal","volume":"23"},"uris":["http://www.mendeley.com/documents/?uuid=d232c316-d38e-4036-b6b7-375a354b3bd1"]}],"mendeley":{"formattedCitation":"(Fang, Shaw, Tu, Li, &amp; Li, 2012)","manualFormatting":"Fang, Shaw, Tu, Li, &amp; Li (2012)","plainTextFormattedCitation":"(Fang, Shaw, Tu, Li, &amp; Li, 2012)","previouslyFormattedCitation":"(Fang, Shaw, Tu, Li, &amp; Li, 2012)"},"properties":{"noteIndex":0},"schema":"https://github.com/citation-style-language/schema/raw/master/csl-citation.json"}</w:instrText>
      </w:r>
      <w:r w:rsidR="00E511D7">
        <w:rPr>
          <w:rFonts w:ascii="Times New Roman" w:hAnsi="Times New Roman" w:cs="Times New Roman"/>
          <w:sz w:val="24"/>
          <w:szCs w:val="24"/>
        </w:rPr>
        <w:fldChar w:fldCharType="separate"/>
      </w:r>
      <w:r w:rsidR="00E511D7" w:rsidRPr="00E511D7">
        <w:rPr>
          <w:rFonts w:ascii="Times New Roman" w:hAnsi="Times New Roman" w:cs="Times New Roman"/>
          <w:noProof/>
          <w:sz w:val="24"/>
          <w:szCs w:val="24"/>
        </w:rPr>
        <w:t xml:space="preserve">Fang, Shaw, Tu, Li, &amp; Li </w:t>
      </w:r>
      <w:r w:rsidR="00E511D7">
        <w:rPr>
          <w:rFonts w:ascii="Times New Roman" w:hAnsi="Times New Roman" w:cs="Times New Roman"/>
          <w:noProof/>
          <w:sz w:val="24"/>
          <w:szCs w:val="24"/>
        </w:rPr>
        <w:t>(</w:t>
      </w:r>
      <w:r w:rsidR="00E511D7" w:rsidRPr="00E511D7">
        <w:rPr>
          <w:rFonts w:ascii="Times New Roman" w:hAnsi="Times New Roman" w:cs="Times New Roman"/>
          <w:noProof/>
          <w:sz w:val="24"/>
          <w:szCs w:val="24"/>
        </w:rPr>
        <w:t>2012)</w:t>
      </w:r>
      <w:r w:rsidR="00E511D7">
        <w:rPr>
          <w:rFonts w:ascii="Times New Roman" w:hAnsi="Times New Roman" w:cs="Times New Roman"/>
          <w:sz w:val="24"/>
          <w:szCs w:val="24"/>
        </w:rPr>
        <w:fldChar w:fldCharType="end"/>
      </w:r>
      <w:r w:rsidR="00E511D7">
        <w:rPr>
          <w:rFonts w:ascii="Times New Roman" w:hAnsi="Times New Roman" w:cs="Times New Roman"/>
          <w:sz w:val="24"/>
          <w:szCs w:val="24"/>
        </w:rPr>
        <w:t xml:space="preserve"> </w:t>
      </w:r>
      <w:r w:rsidR="00C73031">
        <w:rPr>
          <w:rFonts w:ascii="Times New Roman" w:hAnsi="Times New Roman" w:cs="Times New Roman"/>
          <w:sz w:val="24"/>
          <w:szCs w:val="24"/>
        </w:rPr>
        <w:t xml:space="preserve">utilized STP to identify crucial links from a large </w:t>
      </w:r>
      <w:r w:rsidR="00BF1DD0">
        <w:rPr>
          <w:rFonts w:ascii="Times New Roman" w:hAnsi="Times New Roman" w:cs="Times New Roman"/>
          <w:sz w:val="24"/>
          <w:szCs w:val="24"/>
        </w:rPr>
        <w:t>origin-destination</w:t>
      </w:r>
      <w:r w:rsidR="00C73031">
        <w:rPr>
          <w:rFonts w:ascii="Times New Roman" w:hAnsi="Times New Roman" w:cs="Times New Roman"/>
          <w:sz w:val="24"/>
          <w:szCs w:val="24"/>
        </w:rPr>
        <w:t xml:space="preserve"> trips data</w:t>
      </w:r>
      <w:r w:rsidR="00770238">
        <w:rPr>
          <w:rFonts w:ascii="Times New Roman" w:hAnsi="Times New Roman" w:cs="Times New Roman"/>
          <w:sz w:val="24"/>
          <w:szCs w:val="24"/>
        </w:rPr>
        <w:t>set</w:t>
      </w:r>
      <w:r w:rsidR="00C73031">
        <w:rPr>
          <w:rFonts w:ascii="Times New Roman" w:hAnsi="Times New Roman" w:cs="Times New Roman"/>
          <w:sz w:val="24"/>
          <w:szCs w:val="24"/>
        </w:rPr>
        <w:t>.</w:t>
      </w:r>
      <w:r w:rsidR="00BF1DD0">
        <w:rPr>
          <w:rFonts w:ascii="Times New Roman" w:hAnsi="Times New Roman" w:cs="Times New Roman"/>
          <w:sz w:val="24"/>
          <w:szCs w:val="24"/>
        </w:rPr>
        <w:t xml:space="preserve"> </w:t>
      </w:r>
      <w:r w:rsidR="00BF1DD0">
        <w:rPr>
          <w:rFonts w:ascii="Times New Roman" w:hAnsi="Times New Roman" w:cs="Times New Roman"/>
          <w:sz w:val="24"/>
          <w:szCs w:val="24"/>
        </w:rPr>
        <w:fldChar w:fldCharType="begin" w:fldLock="1"/>
      </w:r>
      <w:r w:rsidR="00BF1DD0">
        <w:rPr>
          <w:rFonts w:ascii="Times New Roman" w:hAnsi="Times New Roman" w:cs="Times New Roman"/>
          <w:sz w:val="24"/>
          <w:szCs w:val="24"/>
        </w:rPr>
        <w:instrText>ADDIN CSL_CITATION {"citationItems":[{"id":"ITEM-1","itemData":{"ISSN":"0966-6923","author":[{"dropping-particle":"","family":"Farber","given":"Steven","non-dropping-particle":"","parse-names":false,"suffix":""},{"dropping-particle":"","family":"O'Kelly","given":"Morton","non-dropping-particle":"","parse-names":false,"suffix":""},{"dropping-particle":"","family":"Miller","given":"Harvey J","non-dropping-particle":"","parse-names":false,"suffix":""},{"dropping-particle":"","family":"Neutens","given":"Tijs","non-dropping-particle":"","parse-names":false,"suffix":""}],"container-title":"Journal of Transport Geography","id":"ITEM-1","issued":{"date-parts":[["2015"]]},"page":"26-38","publisher":"Elsevier","title":"Measuring segregation using patterns of daily travel behavior: A social interaction based model of exposure","type":"article-journal","volume":"49"},"uris":["http://www.mendeley.com/documents/?uuid=4a985832-9063-4547-ac8e-65c3b6612807"]}],"mendeley":{"formattedCitation":"(Farber, O’Kelly, Miller, &amp; Neutens, 2015)","manualFormatting":"Farber, O’Kelly, Miller, &amp; Neutens (2015)","plainTextFormattedCitation":"(Farber, O’Kelly, Miller, &amp; Neutens, 2015)","previouslyFormattedCitation":"(Farber, O’Kelly, Miller, &amp; Neutens, 2015)"},"properties":{"noteIndex":0},"schema":"https://github.com/citation-style-language/schema/raw/master/csl-citation.json"}</w:instrText>
      </w:r>
      <w:r w:rsidR="00BF1DD0">
        <w:rPr>
          <w:rFonts w:ascii="Times New Roman" w:hAnsi="Times New Roman" w:cs="Times New Roman"/>
          <w:sz w:val="24"/>
          <w:szCs w:val="24"/>
        </w:rPr>
        <w:fldChar w:fldCharType="separate"/>
      </w:r>
      <w:r w:rsidR="00BF1DD0" w:rsidRPr="00BF1DD0">
        <w:rPr>
          <w:rFonts w:ascii="Times New Roman" w:hAnsi="Times New Roman" w:cs="Times New Roman"/>
          <w:noProof/>
          <w:sz w:val="24"/>
          <w:szCs w:val="24"/>
        </w:rPr>
        <w:t xml:space="preserve">Farber, O’Kelly, Miller, &amp; Neutens </w:t>
      </w:r>
      <w:r w:rsidR="00BF1DD0">
        <w:rPr>
          <w:rFonts w:ascii="Times New Roman" w:hAnsi="Times New Roman" w:cs="Times New Roman"/>
          <w:noProof/>
          <w:sz w:val="24"/>
          <w:szCs w:val="24"/>
        </w:rPr>
        <w:t>(</w:t>
      </w:r>
      <w:r w:rsidR="00BF1DD0" w:rsidRPr="00BF1DD0">
        <w:rPr>
          <w:rFonts w:ascii="Times New Roman" w:hAnsi="Times New Roman" w:cs="Times New Roman"/>
          <w:noProof/>
          <w:sz w:val="24"/>
          <w:szCs w:val="24"/>
        </w:rPr>
        <w:t>2015)</w:t>
      </w:r>
      <w:r w:rsidR="00BF1DD0">
        <w:rPr>
          <w:rFonts w:ascii="Times New Roman" w:hAnsi="Times New Roman" w:cs="Times New Roman"/>
          <w:sz w:val="24"/>
          <w:szCs w:val="24"/>
        </w:rPr>
        <w:fldChar w:fldCharType="end"/>
      </w:r>
      <w:r w:rsidR="00BF1DD0">
        <w:rPr>
          <w:rFonts w:ascii="Times New Roman" w:hAnsi="Times New Roman" w:cs="Times New Roman"/>
          <w:sz w:val="24"/>
          <w:szCs w:val="24"/>
        </w:rPr>
        <w:t xml:space="preserve"> </w:t>
      </w:r>
      <w:r w:rsidR="00D8090B">
        <w:rPr>
          <w:rFonts w:ascii="Times New Roman" w:hAnsi="Times New Roman" w:cs="Times New Roman"/>
          <w:sz w:val="24"/>
          <w:szCs w:val="24"/>
        </w:rPr>
        <w:t xml:space="preserve">used social interaction potential and </w:t>
      </w:r>
      <w:r w:rsidR="005D619C">
        <w:rPr>
          <w:rFonts w:ascii="Times New Roman" w:hAnsi="Times New Roman" w:cs="Times New Roman"/>
          <w:sz w:val="24"/>
          <w:szCs w:val="24"/>
        </w:rPr>
        <w:t xml:space="preserve">the </w:t>
      </w:r>
      <w:r w:rsidR="00D8090B">
        <w:rPr>
          <w:rFonts w:ascii="Times New Roman" w:hAnsi="Times New Roman" w:cs="Times New Roman"/>
          <w:sz w:val="24"/>
          <w:szCs w:val="24"/>
        </w:rPr>
        <w:t>space-time prism to measure the spatial and temporal dynamics of social segregation</w:t>
      </w:r>
      <w:r w:rsidR="00BF1DD0">
        <w:rPr>
          <w:rFonts w:ascii="Times New Roman" w:hAnsi="Times New Roman" w:cs="Times New Roman"/>
          <w:sz w:val="24"/>
          <w:szCs w:val="24"/>
        </w:rPr>
        <w:t>.</w:t>
      </w:r>
      <w:r w:rsidR="00A620C3">
        <w:rPr>
          <w:rFonts w:ascii="Times New Roman" w:hAnsi="Times New Roman" w:cs="Times New Roman"/>
          <w:sz w:val="24"/>
          <w:szCs w:val="24"/>
        </w:rPr>
        <w:t xml:space="preserve"> </w:t>
      </w:r>
      <w:r w:rsidR="00A620C3">
        <w:rPr>
          <w:rFonts w:ascii="Times New Roman" w:hAnsi="Times New Roman" w:cs="Times New Roman"/>
          <w:sz w:val="24"/>
          <w:szCs w:val="24"/>
        </w:rPr>
        <w:fldChar w:fldCharType="begin" w:fldLock="1"/>
      </w:r>
      <w:r w:rsidR="0072179D">
        <w:rPr>
          <w:rFonts w:ascii="Times New Roman" w:hAnsi="Times New Roman" w:cs="Times New Roman"/>
          <w:sz w:val="24"/>
          <w:szCs w:val="24"/>
        </w:rPr>
        <w:instrText>ADDIN CSL_CITATION {"citationItems":[{"id":"ITEM-1","itemData":{"ISSN":"1435-5949","author":[{"dropping-particle":"","family":"Li","given":"Xiao","non-dropping-particle":"","parse-names":false,"suffix":""},{"dropping-particle":"","family":"Farber","given":"Steven","non-dropping-particle":"","parse-names":false,"suffix":""}],"container-title":"Journal of Geographical Systems","id":"ITEM-1","issue":"4","issued":{"date-parts":[["2016"]]},"page":"331-357","publisher":"Springer","title":"Spatial representation in the social interaction potential metric: an analysis of scale and parameter sensitivity","type":"article-journal","volume":"18"},"uris":["http://www.mendeley.com/documents/?uuid=c0dfeabd-a06b-4f19-8f2d-e70f0c19167c"]}],"mendeley":{"formattedCitation":"(X. Li &amp; Farber, 2016)","manualFormatting":"Li &amp; Farber (2016)","plainTextFormattedCitation":"(X. Li &amp; Farber, 2016)","previouslyFormattedCitation":"(X. Li &amp; Farber, 2016)"},"properties":{"noteIndex":0},"schema":"https://github.com/citation-style-language/schema/raw/master/csl-citation.json"}</w:instrText>
      </w:r>
      <w:r w:rsidR="00A620C3">
        <w:rPr>
          <w:rFonts w:ascii="Times New Roman" w:hAnsi="Times New Roman" w:cs="Times New Roman"/>
          <w:sz w:val="24"/>
          <w:szCs w:val="24"/>
        </w:rPr>
        <w:fldChar w:fldCharType="separate"/>
      </w:r>
      <w:r w:rsidR="00A620C3" w:rsidRPr="00A620C3">
        <w:rPr>
          <w:rFonts w:ascii="Times New Roman" w:hAnsi="Times New Roman" w:cs="Times New Roman"/>
          <w:noProof/>
          <w:sz w:val="24"/>
          <w:szCs w:val="24"/>
        </w:rPr>
        <w:t xml:space="preserve">Li &amp; Farber </w:t>
      </w:r>
      <w:r w:rsidR="00A620C3">
        <w:rPr>
          <w:rFonts w:ascii="Times New Roman" w:hAnsi="Times New Roman" w:cs="Times New Roman"/>
          <w:noProof/>
          <w:sz w:val="24"/>
          <w:szCs w:val="24"/>
        </w:rPr>
        <w:t>(</w:t>
      </w:r>
      <w:r w:rsidR="00A620C3" w:rsidRPr="00A620C3">
        <w:rPr>
          <w:rFonts w:ascii="Times New Roman" w:hAnsi="Times New Roman" w:cs="Times New Roman"/>
          <w:noProof/>
          <w:sz w:val="24"/>
          <w:szCs w:val="24"/>
        </w:rPr>
        <w:t>2016)</w:t>
      </w:r>
      <w:r w:rsidR="00A620C3">
        <w:rPr>
          <w:rFonts w:ascii="Times New Roman" w:hAnsi="Times New Roman" w:cs="Times New Roman"/>
          <w:sz w:val="24"/>
          <w:szCs w:val="24"/>
        </w:rPr>
        <w:fldChar w:fldCharType="end"/>
      </w:r>
      <w:r w:rsidR="00A620C3">
        <w:rPr>
          <w:rFonts w:ascii="Times New Roman" w:hAnsi="Times New Roman" w:cs="Times New Roman"/>
          <w:sz w:val="24"/>
          <w:szCs w:val="24"/>
        </w:rPr>
        <w:t xml:space="preserve"> used social interaction potential to explore the role of </w:t>
      </w:r>
      <w:r w:rsidR="000E5F96">
        <w:rPr>
          <w:rFonts w:ascii="Times New Roman" w:hAnsi="Times New Roman" w:cs="Times New Roman"/>
          <w:sz w:val="24"/>
          <w:szCs w:val="24"/>
        </w:rPr>
        <w:t xml:space="preserve">the </w:t>
      </w:r>
      <w:r w:rsidR="00A620C3">
        <w:rPr>
          <w:rFonts w:ascii="Times New Roman" w:hAnsi="Times New Roman" w:cs="Times New Roman"/>
          <w:sz w:val="24"/>
          <w:szCs w:val="24"/>
        </w:rPr>
        <w:t xml:space="preserve">modifiable areal unit problem in time geographic accessibility measures. </w:t>
      </w:r>
      <w:r w:rsidR="00F07851">
        <w:rPr>
          <w:rFonts w:ascii="Times New Roman" w:hAnsi="Times New Roman" w:cs="Times New Roman"/>
          <w:sz w:val="24"/>
          <w:szCs w:val="24"/>
        </w:rPr>
        <w:fldChar w:fldCharType="begin" w:fldLock="1"/>
      </w:r>
      <w:r w:rsidR="002D14D4">
        <w:rPr>
          <w:rFonts w:ascii="Times New Roman" w:hAnsi="Times New Roman" w:cs="Times New Roman"/>
          <w:sz w:val="24"/>
          <w:szCs w:val="24"/>
        </w:rPr>
        <w:instrText>ADDIN CSL_CITATION {"citationItems":[{"id":"ITEM-1","itemData":{"ISSN":"0966-6923","author":[{"dropping-particle":"","family":"Widener","given":"Michael J","non-dropping-particle":"","parse-names":false,"suffix":""},{"dropping-particle":"","family":"Farber","given":"Steven","non-dropping-particle":"","parse-names":false,"suffix":""},{"dropping-particle":"","family":"Neutens","given":"Tijs","non-dropping-particle":"","parse-names":false,"suffix":""},{"dropping-particle":"","family":"Horner","given":"Mark","non-dropping-particle":"","parse-names":false,"suffix":""}],"container-title":"Journal of Transport Geography","id":"ITEM-1","issued":{"date-parts":[["2015"]]},"page":"72-83","publisher":"Elsevier","title":"Spatiotemporal accessibility to supermarkets using public transit: an interaction potential approach in Cincinnati, Ohio","type":"article-journal","volume":"42"},"uris":["http://www.mendeley.com/documents/?uuid=c98e9f2e-f6d7-4c91-9156-fb9234a1f89a"]}],"mendeley":{"formattedCitation":"(Widener, Farber, Neutens, &amp; Horner, 2015)","manualFormatting":"Widener, Farber, Neutens, &amp; Horne (2015)","plainTextFormattedCitation":"(Widener, Farber, Neutens, &amp; Horner, 2015)","previouslyFormattedCitation":"(Widener, Farber, Neutens, &amp; Horner, 2015)"},"properties":{"noteIndex":0},"schema":"https://github.com/citation-style-language/schema/raw/master/csl-citation.json"}</w:instrText>
      </w:r>
      <w:r w:rsidR="00F07851">
        <w:rPr>
          <w:rFonts w:ascii="Times New Roman" w:hAnsi="Times New Roman" w:cs="Times New Roman"/>
          <w:sz w:val="24"/>
          <w:szCs w:val="24"/>
        </w:rPr>
        <w:fldChar w:fldCharType="separate"/>
      </w:r>
      <w:r w:rsidR="00F07851" w:rsidRPr="00F07851">
        <w:rPr>
          <w:rFonts w:ascii="Times New Roman" w:hAnsi="Times New Roman" w:cs="Times New Roman"/>
          <w:noProof/>
          <w:sz w:val="24"/>
          <w:szCs w:val="24"/>
        </w:rPr>
        <w:t xml:space="preserve">Widener, Farber, Neutens, &amp; Horne </w:t>
      </w:r>
      <w:r w:rsidR="00F07851">
        <w:rPr>
          <w:rFonts w:ascii="Times New Roman" w:hAnsi="Times New Roman" w:cs="Times New Roman"/>
          <w:noProof/>
          <w:sz w:val="24"/>
          <w:szCs w:val="24"/>
        </w:rPr>
        <w:t>(</w:t>
      </w:r>
      <w:r w:rsidR="00F07851" w:rsidRPr="00F07851">
        <w:rPr>
          <w:rFonts w:ascii="Times New Roman" w:hAnsi="Times New Roman" w:cs="Times New Roman"/>
          <w:noProof/>
          <w:sz w:val="24"/>
          <w:szCs w:val="24"/>
        </w:rPr>
        <w:t>2015)</w:t>
      </w:r>
      <w:r w:rsidR="00F07851">
        <w:rPr>
          <w:rFonts w:ascii="Times New Roman" w:hAnsi="Times New Roman" w:cs="Times New Roman"/>
          <w:sz w:val="24"/>
          <w:szCs w:val="24"/>
        </w:rPr>
        <w:fldChar w:fldCharType="end"/>
      </w:r>
      <w:r w:rsidR="00921D73">
        <w:rPr>
          <w:rFonts w:ascii="Times New Roman" w:hAnsi="Times New Roman" w:cs="Times New Roman"/>
          <w:sz w:val="24"/>
          <w:szCs w:val="24"/>
        </w:rPr>
        <w:t xml:space="preserve"> used </w:t>
      </w:r>
      <w:r w:rsidR="001F34AA">
        <w:rPr>
          <w:rFonts w:ascii="Times New Roman" w:hAnsi="Times New Roman" w:cs="Times New Roman"/>
          <w:sz w:val="24"/>
          <w:szCs w:val="24"/>
        </w:rPr>
        <w:t xml:space="preserve">the </w:t>
      </w:r>
      <w:r w:rsidR="00921D73">
        <w:rPr>
          <w:rFonts w:ascii="Times New Roman" w:hAnsi="Times New Roman" w:cs="Times New Roman"/>
          <w:sz w:val="24"/>
          <w:szCs w:val="24"/>
        </w:rPr>
        <w:t xml:space="preserve">social interaction potential </w:t>
      </w:r>
      <w:r w:rsidR="001B1C8B">
        <w:rPr>
          <w:rFonts w:ascii="Times New Roman" w:hAnsi="Times New Roman" w:cs="Times New Roman"/>
          <w:sz w:val="24"/>
          <w:szCs w:val="24"/>
        </w:rPr>
        <w:t>to measure and compare food access by automobile and public transit.</w:t>
      </w:r>
      <w:r w:rsidR="000F1CF3">
        <w:rPr>
          <w:rFonts w:ascii="Times New Roman" w:hAnsi="Times New Roman" w:cs="Times New Roman"/>
          <w:sz w:val="24"/>
          <w:szCs w:val="24"/>
        </w:rPr>
        <w:t xml:space="preserve"> </w:t>
      </w:r>
    </w:p>
    <w:p w14:paraId="2A681B3B" w14:textId="77777777" w:rsidR="00433262" w:rsidRPr="0068197C" w:rsidRDefault="00433262" w:rsidP="00040BD9">
      <w:pPr>
        <w:spacing w:line="240" w:lineRule="auto"/>
        <w:ind w:firstLine="720"/>
        <w:jc w:val="both"/>
        <w:rPr>
          <w:rFonts w:ascii="Times New Roman" w:hAnsi="Times New Roman" w:cs="Times New Roman"/>
          <w:sz w:val="24"/>
        </w:rPr>
      </w:pPr>
    </w:p>
    <w:p w14:paraId="69B1AA27" w14:textId="743C4316" w:rsidR="004B3901" w:rsidRPr="00E4197A" w:rsidRDefault="0046336E" w:rsidP="00040BD9">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089AC63A" w:rsidR="00A45896" w:rsidRDefault="00907B0F" w:rsidP="00040BD9">
      <w:pPr>
        <w:spacing w:line="240" w:lineRule="auto"/>
        <w:jc w:val="both"/>
        <w:rPr>
          <w:rFonts w:ascii="Times New Roman" w:hAnsi="Times New Roman" w:cs="Times New Roman"/>
          <w:sz w:val="24"/>
        </w:rPr>
      </w:pPr>
      <w:r>
        <w:rPr>
          <w:rFonts w:ascii="Times New Roman" w:hAnsi="Times New Roman" w:cs="Times New Roman"/>
          <w:sz w:val="24"/>
        </w:rPr>
        <w:lastRenderedPageBreak/>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w:t>
      </w:r>
      <w:r w:rsidR="006E734C">
        <w:rPr>
          <w:rFonts w:ascii="Times New Roman" w:hAnsi="Times New Roman" w:cs="Times New Roman"/>
          <w:sz w:val="24"/>
        </w:rPr>
        <w:t xml:space="preserve">suggest </w:t>
      </w:r>
      <w:r>
        <w:rPr>
          <w:rFonts w:ascii="Times New Roman" w:hAnsi="Times New Roman" w:cs="Times New Roman"/>
          <w:sz w:val="24"/>
        </w:rPr>
        <w:t xml:space="preserve">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w:t>
      </w:r>
      <w:r w:rsidR="00ED6032">
        <w:rPr>
          <w:rFonts w:ascii="Times New Roman" w:hAnsi="Times New Roman" w:cs="Times New Roman"/>
          <w:sz w:val="24"/>
        </w:rPr>
        <w:t xml:space="preserve">better </w:t>
      </w:r>
      <w:r>
        <w:rPr>
          <w:rFonts w:ascii="Times New Roman" w:hAnsi="Times New Roman" w:cs="Times New Roman"/>
          <w:sz w:val="24"/>
        </w:rPr>
        <w:t xml:space="preserve">capturing travelers’ behavior;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6137CB0D" w:rsidR="00E74255" w:rsidRDefault="00E45069" w:rsidP="00040BD9">
      <w:pPr>
        <w:spacing w:line="240" w:lineRule="auto"/>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bookmarkStart w:id="1" w:name="_Hlk86325941"/>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bookmarkEnd w:id="1"/>
      <w:r w:rsidR="00C27707">
        <w:rPr>
          <w:rFonts w:ascii="Times New Roman" w:hAnsi="Times New Roman" w:cs="Times New Roman"/>
          <w:sz w:val="24"/>
        </w:rPr>
        <w:t>, which is a major simplification</w:t>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such as system-facilitated models – i.e., measuring users’ ability to reach other opportunities in the transit network </w:t>
      </w:r>
      <w:bookmarkStart w:id="2" w:name="_Hlk86327081"/>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bookmarkEnd w:id="2"/>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D46EDC">
        <w:rPr>
          <w:rFonts w:ascii="Times New Roman" w:hAnsi="Times New Roman" w:cs="Times New Roman"/>
          <w:sz w:val="24"/>
        </w:rPr>
        <w:t>s</w:t>
      </w:r>
      <w:r w:rsidR="00C431E6">
        <w:rPr>
          <w:rFonts w:ascii="Times New Roman" w:hAnsi="Times New Roman" w:cs="Times New Roman"/>
          <w:sz w:val="24"/>
        </w:rPr>
        <w:t xml:space="preserve"> </w:t>
      </w:r>
      <w:bookmarkStart w:id="3" w:name="_Hlk86327090"/>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bookmarkEnd w:id="3"/>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 xml:space="preserve">However, their analysis assumes a static or </w:t>
      </w:r>
      <w:r w:rsidR="00923C86">
        <w:rPr>
          <w:rFonts w:ascii="Times New Roman" w:hAnsi="Times New Roman" w:cs="Times New Roman"/>
          <w:sz w:val="24"/>
        </w:rPr>
        <w:t>steady</w:t>
      </w:r>
      <w:r w:rsidR="00B4220A" w:rsidRPr="002856DE">
        <w:rPr>
          <w:rFonts w:ascii="Times New Roman" w:hAnsi="Times New Roman" w:cs="Times New Roman"/>
          <w:sz w:val="24"/>
        </w:rPr>
        <w:t>-state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and specifi</w:t>
      </w:r>
      <w:r w:rsidR="00153C97">
        <w:rPr>
          <w:rFonts w:ascii="Times New Roman" w:hAnsi="Times New Roman" w:cs="Times New Roman"/>
          <w:sz w:val="24"/>
        </w:rPr>
        <w:t>c</w:t>
      </w:r>
      <w:r w:rsidR="00212B0D">
        <w:rPr>
          <w:rFonts w:ascii="Times New Roman" w:hAnsi="Times New Roman" w:cs="Times New Roman"/>
          <w:sz w:val="24"/>
        </w:rPr>
        <w:t xml:space="preserve">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5FA2EF7F" w:rsidR="0068197C" w:rsidRDefault="0089536C" w:rsidP="00040BD9">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936B64">
        <w:rPr>
          <w:rFonts w:ascii="Times New Roman" w:hAnsi="Times New Roman" w:cs="Times New Roman"/>
          <w:sz w:val="24"/>
        </w:rPr>
        <w:t>fine-grained</w:t>
      </w:r>
      <w:r w:rsidR="001334C8">
        <w:rPr>
          <w:rFonts w:ascii="Times New Roman" w:hAnsi="Times New Roman" w:cs="Times New Roman"/>
          <w:sz w:val="24"/>
        </w:rPr>
        <w:t xml:space="preserve">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smart card data</w:t>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FD552D">
        <w:rPr>
          <w:rFonts w:ascii="Times New Roman" w:hAnsi="Times New Roman" w:cs="Times New Roman"/>
          <w:sz w:val="24"/>
        </w:rPr>
        <w:t>d</w:t>
      </w:r>
      <w:r w:rsidR="0022136A">
        <w:rPr>
          <w:rFonts w:ascii="Times New Roman" w:hAnsi="Times New Roman" w:cs="Times New Roman"/>
          <w:sz w:val="24"/>
        </w:rPr>
        <w:t xml:space="preserve">ata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xml:space="preserve">. Larger and </w:t>
      </w:r>
      <w:r w:rsidR="00283D32">
        <w:rPr>
          <w:rFonts w:ascii="Times New Roman" w:hAnsi="Times New Roman" w:cs="Times New Roman"/>
          <w:sz w:val="24"/>
        </w:rPr>
        <w:t>more-</w:t>
      </w:r>
      <w:r w:rsidR="002204D8">
        <w:rPr>
          <w:rFonts w:ascii="Times New Roman" w:hAnsi="Times New Roman" w:cs="Times New Roman"/>
          <w:sz w:val="24"/>
        </w:rPr>
        <w:t xml:space="preserve">detailed datasets, </w:t>
      </w:r>
      <w:r w:rsidR="00471249">
        <w:rPr>
          <w:rFonts w:ascii="Times New Roman" w:hAnsi="Times New Roman" w:cs="Times New Roman"/>
          <w:sz w:val="24"/>
        </w:rPr>
        <w:t xml:space="preserve">greater </w:t>
      </w:r>
      <w:r w:rsidR="002204D8">
        <w:rPr>
          <w:rFonts w:ascii="Times New Roman" w:hAnsi="Times New Roman" w:cs="Times New Roman"/>
          <w:sz w:val="24"/>
        </w:rPr>
        <w:t>computational ability, and better visualization methods help to improve the fidelity and granularity of transit accessibility analysis.</w:t>
      </w:r>
    </w:p>
    <w:p w14:paraId="1C85F749" w14:textId="77777777" w:rsidR="002204D8" w:rsidRDefault="002204D8" w:rsidP="00040BD9">
      <w:pPr>
        <w:spacing w:line="240" w:lineRule="auto"/>
        <w:jc w:val="both"/>
        <w:rPr>
          <w:rFonts w:ascii="Times New Roman" w:hAnsi="Times New Roman" w:cs="Times New Roman"/>
          <w:sz w:val="24"/>
        </w:rPr>
      </w:pPr>
    </w:p>
    <w:p w14:paraId="526D38B5" w14:textId="69E5B995" w:rsidR="00E523FA" w:rsidRPr="00E4197A" w:rsidRDefault="00E419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528A4D34" w:rsidR="00315077" w:rsidRDefault="00626327" w:rsidP="00040BD9">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ED3302">
        <w:rPr>
          <w:rFonts w:ascii="Times New Roman" w:hAnsi="Times New Roman" w:cs="Times New Roman"/>
          <w:sz w:val="24"/>
        </w:rPr>
        <w:t xml:space="preserve">accessibility </w:t>
      </w:r>
      <w:r w:rsidR="00A147A7">
        <w:rPr>
          <w:rFonts w:ascii="Times New Roman" w:hAnsi="Times New Roman" w:cs="Times New Roman"/>
          <w:sz w:val="24"/>
        </w:rPr>
        <w:t>delivered</w:t>
      </w:r>
      <w:r w:rsidR="00ED3302">
        <w:rPr>
          <w:rFonts w:ascii="Times New Roman" w:hAnsi="Times New Roman" w:cs="Times New Roman"/>
          <w:sz w:val="24"/>
        </w:rPr>
        <w:t xml:space="preserve"> to</w:t>
      </w:r>
      <w:r w:rsidR="004E1A3E">
        <w:rPr>
          <w:rFonts w:ascii="Times New Roman" w:hAnsi="Times New Roman" w:cs="Times New Roman"/>
          <w:sz w:val="24"/>
        </w:rPr>
        <w:t xml:space="preserve"> or experienced </w:t>
      </w:r>
      <w:r w:rsidR="00B00524">
        <w:rPr>
          <w:rFonts w:ascii="Times New Roman" w:hAnsi="Times New Roman" w:cs="Times New Roman"/>
          <w:sz w:val="24"/>
        </w:rPr>
        <w:t>by users</w:t>
      </w:r>
      <w:r w:rsidR="004E1A3E">
        <w:rPr>
          <w:rFonts w:ascii="Times New Roman" w:hAnsi="Times New Roman" w:cs="Times New Roman"/>
          <w:sz w:val="24"/>
        </w:rPr>
        <w:t xml:space="preserve">. </w:t>
      </w:r>
      <w:r w:rsidR="0053343D">
        <w:rPr>
          <w:rFonts w:ascii="Times New Roman" w:hAnsi="Times New Roman" w:cs="Times New Roman"/>
          <w:sz w:val="24"/>
        </w:rPr>
        <w:t xml:space="preserve">Due to the lack of accessible real-time data </w:t>
      </w:r>
      <w:r w:rsidR="001844DD">
        <w:rPr>
          <w:rFonts w:ascii="Times New Roman" w:hAnsi="Times New Roman" w:cs="Times New Roman"/>
          <w:sz w:val="24"/>
        </w:rPr>
        <w:t>sources</w:t>
      </w:r>
      <w:r w:rsidR="0053343D">
        <w:rPr>
          <w:rFonts w:ascii="Times New Roman" w:hAnsi="Times New Roman" w:cs="Times New Roman"/>
          <w:sz w:val="24"/>
        </w:rPr>
        <w:t>,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EC0B748" w:rsidR="000A3170" w:rsidRDefault="00EC6662" w:rsidP="00040BD9">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lastRenderedPageBreak/>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483C7C">
        <w:rPr>
          <w:rFonts w:ascii="Times New Roman" w:hAnsi="Times New Roman" w:cs="Times New Roman"/>
          <w:sz w:val="24"/>
        </w:rPr>
        <w:t xml:space="preserve">measurement </w:t>
      </w:r>
      <w:r w:rsidR="00CA38F9">
        <w:rPr>
          <w:rFonts w:ascii="Times New Roman" w:hAnsi="Times New Roman" w:cs="Times New Roman"/>
          <w:sz w:val="24"/>
        </w:rPr>
        <w:t>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early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w:t>
      </w:r>
      <w:r w:rsidR="00B918ED">
        <w:rPr>
          <w:rFonts w:ascii="Times New Roman" w:hAnsi="Times New Roman" w:cs="Times New Roman"/>
          <w:sz w:val="24"/>
        </w:rPr>
        <w:t xml:space="preserve">occurring </w:t>
      </w:r>
      <w:r w:rsidR="00AE6269">
        <w:rPr>
          <w:rFonts w:ascii="Times New Roman" w:hAnsi="Times New Roman" w:cs="Times New Roman"/>
          <w:sz w:val="24"/>
        </w:rPr>
        <w:t xml:space="preserve">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 xml:space="preserve">Similar to the development of STP, more studies are </w:t>
      </w:r>
      <w:r w:rsidR="00E938A4">
        <w:rPr>
          <w:rFonts w:ascii="Times New Roman" w:hAnsi="Times New Roman" w:cs="Times New Roman"/>
          <w:sz w:val="24"/>
        </w:rPr>
        <w:t xml:space="preserve">being </w:t>
      </w:r>
      <w:r w:rsidR="00F650E4">
        <w:rPr>
          <w:rFonts w:ascii="Times New Roman" w:hAnsi="Times New Roman" w:cs="Times New Roman"/>
          <w:sz w:val="24"/>
        </w:rPr>
        <w:t>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72B26574" w:rsidR="0054376B" w:rsidRDefault="00E0256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w:t>
      </w:r>
      <w:r w:rsidR="007E3657">
        <w:rPr>
          <w:rFonts w:ascii="Times New Roman" w:hAnsi="Times New Roman" w:cs="Times New Roman"/>
          <w:sz w:val="24"/>
        </w:rPr>
        <w:t xml:space="preserve">the </w:t>
      </w:r>
      <w:r w:rsidR="0054376B">
        <w:rPr>
          <w:rFonts w:ascii="Times New Roman" w:hAnsi="Times New Roman" w:cs="Times New Roman"/>
          <w:sz w:val="24"/>
        </w:rPr>
        <w:t xml:space="preserve">transit system. The paper also provided a case study </w:t>
      </w:r>
      <w:r w:rsidR="00AF694C">
        <w:rPr>
          <w:rFonts w:ascii="Times New Roman" w:hAnsi="Times New Roman" w:cs="Times New Roman"/>
          <w:sz w:val="24"/>
        </w:rPr>
        <w:t xml:space="preserve">for the </w:t>
      </w:r>
      <w:r w:rsidR="0054376B">
        <w:rPr>
          <w:rFonts w:ascii="Times New Roman" w:hAnsi="Times New Roman" w:cs="Times New Roman"/>
          <w:sz w:val="24"/>
        </w:rPr>
        <w:t xml:space="preserve">Toronto Transit system and pointed out that </w:t>
      </w:r>
      <w:r w:rsidR="001718E6">
        <w:rPr>
          <w:rFonts w:ascii="Times New Roman" w:hAnsi="Times New Roman" w:cs="Times New Roman"/>
          <w:sz w:val="24"/>
        </w:rPr>
        <w:t>an</w:t>
      </w:r>
      <w:r w:rsidR="0054376B">
        <w:rPr>
          <w:rFonts w:ascii="Times New Roman" w:hAnsi="Times New Roman" w:cs="Times New Roman"/>
          <w:sz w:val="24"/>
        </w:rPr>
        <w:t xml:space="preserve"> accessibility</w:t>
      </w:r>
      <w:r w:rsidR="001718E6">
        <w:rPr>
          <w:rFonts w:ascii="Times New Roman" w:hAnsi="Times New Roman" w:cs="Times New Roman"/>
          <w:sz w:val="24"/>
        </w:rPr>
        <w:t xml:space="preserve"> measure based on </w:t>
      </w:r>
      <w:r w:rsidR="003F612C">
        <w:rPr>
          <w:rFonts w:ascii="Times New Roman" w:hAnsi="Times New Roman" w:cs="Times New Roman"/>
          <w:sz w:val="24"/>
        </w:rPr>
        <w:t xml:space="preserve">retrospectively collected </w:t>
      </w:r>
      <w:r w:rsidR="001718E6">
        <w:rPr>
          <w:rFonts w:ascii="Times New Roman" w:hAnsi="Times New Roman" w:cs="Times New Roman"/>
          <w:sz w:val="24"/>
        </w:rPr>
        <w:t>real-time vehicle locations</w:t>
      </w:r>
      <w:r w:rsidR="00A0239B">
        <w:rPr>
          <w:rFonts w:ascii="Times New Roman" w:hAnsi="Times New Roman" w:cs="Times New Roman"/>
          <w:sz w:val="24"/>
        </w:rPr>
        <w:t xml:space="preserve"> data</w:t>
      </w:r>
      <w:r w:rsidR="0054376B">
        <w:rPr>
          <w:rFonts w:ascii="Times New Roman" w:hAnsi="Times New Roman" w:cs="Times New Roman"/>
          <w:sz w:val="24"/>
        </w:rPr>
        <w:t xml:space="preserve"> does have significant deviation from the </w:t>
      </w:r>
      <w:r w:rsidR="00E94C6B">
        <w:rPr>
          <w:rFonts w:ascii="Times New Roman" w:hAnsi="Times New Roman" w:cs="Times New Roman"/>
          <w:sz w:val="24"/>
        </w:rPr>
        <w:t>schedule</w:t>
      </w:r>
      <w:r w:rsidR="0054376B">
        <w:rPr>
          <w:rFonts w:ascii="Times New Roman" w:hAnsi="Times New Roman" w:cs="Times New Roman"/>
          <w:sz w:val="24"/>
        </w:rPr>
        <w:t xml:space="preserve">,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w:t>
      </w:r>
      <w:r w:rsidR="004D0516">
        <w:rPr>
          <w:rFonts w:ascii="Times New Roman" w:hAnsi="Times New Roman" w:cs="Times New Roman"/>
          <w:sz w:val="24"/>
        </w:rPr>
        <w:t xml:space="preserve">evaluate </w:t>
      </w:r>
      <w:r w:rsidR="0054376B">
        <w:rPr>
          <w:rFonts w:ascii="Times New Roman" w:hAnsi="Times New Roman" w:cs="Times New Roman"/>
          <w:sz w:val="24"/>
        </w:rPr>
        <w:t>transit accessibility for most transit systems.</w:t>
      </w:r>
    </w:p>
    <w:p w14:paraId="173D19F2" w14:textId="12D65B74" w:rsidR="00F6475A" w:rsidRDefault="002537B6"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 xml:space="preserve">unreliability </w:t>
      </w:r>
      <w:r w:rsidR="00850AB4">
        <w:rPr>
          <w:rFonts w:ascii="Times New Roman" w:hAnsi="Times New Roman" w:cs="Times New Roman"/>
          <w:sz w:val="24"/>
        </w:rPr>
        <w:t>issues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040BD9">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5F080BC1" w:rsidR="00680FF4" w:rsidRDefault="00EF3E17"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w:t>
      </w:r>
      <w:r w:rsidR="00597679">
        <w:rPr>
          <w:rFonts w:ascii="Times New Roman" w:hAnsi="Times New Roman" w:cs="Times New Roman"/>
          <w:sz w:val="24"/>
        </w:rPr>
        <w:t xml:space="preserve">introduce the </w:t>
      </w:r>
      <w:r w:rsidR="00D27F65">
        <w:rPr>
          <w:rFonts w:ascii="Times New Roman" w:hAnsi="Times New Roman" w:cs="Times New Roman"/>
          <w:sz w:val="24"/>
        </w:rPr>
        <w:t xml:space="preserve">definition of accessibility and </w:t>
      </w:r>
      <w:r w:rsidR="00597679">
        <w:rPr>
          <w:rFonts w:ascii="Times New Roman" w:hAnsi="Times New Roman" w:cs="Times New Roman"/>
          <w:sz w:val="24"/>
        </w:rPr>
        <w:t xml:space="preserve">unreliability.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datasets</w:t>
      </w:r>
      <w:r w:rsidR="00FB69E0">
        <w:rPr>
          <w:rFonts w:ascii="Times New Roman" w:hAnsi="Times New Roman" w:cs="Times New Roman"/>
          <w:sz w:val="24"/>
        </w:rPr>
        <w:t xml:space="preserve"> on which our analysis</w:t>
      </w:r>
      <w:r w:rsidR="008511BF">
        <w:rPr>
          <w:rFonts w:ascii="Times New Roman" w:hAnsi="Times New Roman" w:cs="Times New Roman"/>
          <w:sz w:val="24"/>
        </w:rPr>
        <w:t xml:space="preserve"> is based</w:t>
      </w:r>
      <w:r w:rsidR="00AB1BBB">
        <w:rPr>
          <w:rFonts w:ascii="Times New Roman" w:hAnsi="Times New Roman" w:cs="Times New Roman"/>
          <w:sz w:val="24"/>
        </w:rPr>
        <w:t xml:space="preserve">. Then, we demonstrate </w:t>
      </w:r>
      <w:r w:rsidR="006A6EF4">
        <w:rPr>
          <w:rFonts w:ascii="Times New Roman" w:hAnsi="Times New Roman" w:cs="Times New Roman"/>
          <w:sz w:val="24"/>
        </w:rPr>
        <w:t>a</w:t>
      </w:r>
      <w:r w:rsidR="00597679">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68A7F1FE" w:rsidR="003A1EBA" w:rsidRDefault="00537C02"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w:t>
      </w:r>
      <w:r w:rsidR="00360349">
        <w:rPr>
          <w:rFonts w:ascii="Times New Roman" w:hAnsi="Times New Roman" w:cs="Times New Roman"/>
          <w:sz w:val="24"/>
        </w:rPr>
        <w:t>ic</w:t>
      </w:r>
      <w:r>
        <w:rPr>
          <w:rFonts w:ascii="Times New Roman" w:hAnsi="Times New Roman" w:cs="Times New Roman"/>
          <w:sz w:val="24"/>
        </w:rPr>
        <w:t xml:space="preserve">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272944">
        <w:rPr>
          <w:rFonts w:ascii="Times New Roman" w:hAnsi="Times New Roman" w:cs="Times New Roman"/>
          <w:sz w:val="24"/>
        </w:rPr>
        <w:t>parts</w:t>
      </w:r>
      <w:r w:rsidR="005E5CC9">
        <w:rPr>
          <w:rFonts w:ascii="Times New Roman" w:hAnsi="Times New Roman" w:cs="Times New Roman"/>
          <w:sz w:val="24"/>
        </w:rPr>
        <w:t xml:space="preserve">: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312898">
        <w:rPr>
          <w:rFonts w:ascii="Times New Roman" w:hAnsi="Times New Roman" w:cs="Times New Roman"/>
          <w:sz w:val="24"/>
        </w:rPr>
        <w:t xml:space="preserve"> </w:t>
      </w:r>
      <w:r w:rsidR="00312898" w:rsidRPr="00312898">
        <w:rPr>
          <w:rFonts w:ascii="Times New Roman" w:hAnsi="Times New Roman" w:cs="Times New Roman"/>
          <w:sz w:val="24"/>
        </w:rPr>
        <w:fldChar w:fldCharType="begin" w:fldLock="1"/>
      </w:r>
      <w:r w:rsidR="00312898">
        <w:rPr>
          <w:rFonts w:ascii="Times New Roman" w:hAnsi="Times New Roman" w:cs="Times New Roman"/>
          <w:sz w:val="24"/>
        </w:rPr>
        <w:instrText>ADDIN CSL_CITATION {"citationItems":[{"id":"ITEM-1","itemData":{"URL":"https://developers.google.com/transit/gtfs-realtime","accessed":{"date-parts":[["2021","6","27"]]},"author":[{"dropping-particle":"","family":"Google","given":"","non-dropping-particle":"","parse-names":false,"suffix":""}],"id":"ITEM-1","issued":{"date-parts":[["2021"]]},"title":"GTFS Realtime Overview","type":"webpage"},"uris":["http://www.mendeley.com/documents/?uuid=ffedec32-6e4d-4d65-8034-90780db3cd68"]}],"mendeley":{"formattedCitation":"(Google, 2021)","plainTextFormattedCitation":"(Google, 2021)","previouslyFormattedCitation":"(Google, 2021)"},"properties":{"noteIndex":0},"schema":"https://github.com/citation-style-language/schema/raw/master/csl-citation.json"}</w:instrText>
      </w:r>
      <w:r w:rsidR="00312898" w:rsidRPr="00312898">
        <w:rPr>
          <w:rFonts w:ascii="Times New Roman" w:hAnsi="Times New Roman" w:cs="Times New Roman"/>
          <w:sz w:val="24"/>
        </w:rPr>
        <w:fldChar w:fldCharType="separate"/>
      </w:r>
      <w:r w:rsidR="00312898" w:rsidRPr="00312898">
        <w:rPr>
          <w:rFonts w:ascii="Times New Roman" w:hAnsi="Times New Roman" w:cs="Times New Roman"/>
          <w:noProof/>
          <w:sz w:val="24"/>
        </w:rPr>
        <w:t>(Google, 2021)</w:t>
      </w:r>
      <w:r w:rsidR="00312898" w:rsidRPr="00312898">
        <w:rPr>
          <w:rFonts w:ascii="Times New Roman" w:hAnsi="Times New Roman" w:cs="Times New Roman"/>
          <w:sz w:val="24"/>
        </w:rPr>
        <w:fldChar w:fldCharType="end"/>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lastRenderedPageBreak/>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w:t>
      </w:r>
      <w:r w:rsidR="0062266E">
        <w:rPr>
          <w:rFonts w:ascii="Times New Roman" w:hAnsi="Times New Roman" w:cs="Times New Roman"/>
          <w:sz w:val="24"/>
        </w:rPr>
        <w:t xml:space="preserve">seconds </w:t>
      </w:r>
      <w:r w:rsidR="001D4175">
        <w:rPr>
          <w:rFonts w:ascii="Times New Roman" w:hAnsi="Times New Roman" w:cs="Times New Roman"/>
          <w:sz w:val="24"/>
        </w:rPr>
        <w:t xml:space="preserve">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48A53032" w:rsidR="000A0E49" w:rsidRDefault="0040693C" w:rsidP="00040BD9">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w:t>
      </w:r>
      <w:r w:rsidR="00EB28BB">
        <w:rPr>
          <w:rFonts w:ascii="Times New Roman" w:hAnsi="Times New Roman" w:cs="Times New Roman"/>
          <w:sz w:val="24"/>
        </w:rPr>
        <w:t xml:space="preserv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6D12FD26" w:rsidR="000A0E49" w:rsidRDefault="007905FA" w:rsidP="00040BD9">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7E58F5">
        <w:rPr>
          <w:rFonts w:ascii="Times New Roman" w:hAnsi="Times New Roman" w:cs="Times New Roman"/>
          <w:sz w:val="24"/>
        </w:rPr>
        <w:t>by f</w:t>
      </w:r>
      <w:r w:rsidR="003C0FE2">
        <w:rPr>
          <w:rFonts w:ascii="Times New Roman" w:hAnsi="Times New Roman" w:cs="Times New Roman"/>
          <w:sz w:val="24"/>
        </w:rPr>
        <w:t>inding the set of stops</w:t>
      </w:r>
      <w:r w:rsidR="00A83562">
        <w:rPr>
          <w:rFonts w:ascii="Times New Roman" w:hAnsi="Times New Roman" w:cs="Times New Roman"/>
          <w:sz w:val="24"/>
        </w:rPr>
        <w:t xml:space="preserve"> for which the </w:t>
      </w:r>
      <w:r w:rsidR="00B97509">
        <w:rPr>
          <w:rFonts w:ascii="Times New Roman" w:hAnsi="Times New Roman" w:cs="Times New Roman"/>
          <w:sz w:val="24"/>
        </w:rPr>
        <w:t xml:space="preserve">travel time is </w:t>
      </w:r>
      <w:r w:rsidR="00833284">
        <w:rPr>
          <w:rFonts w:ascii="Times New Roman" w:hAnsi="Times New Roman" w:cs="Times New Roman"/>
          <w:sz w:val="24"/>
        </w:rPr>
        <w:t>no greater than</w:t>
      </w:r>
      <w:r w:rsidR="0064029C">
        <w:rPr>
          <w:rFonts w:ascii="Times New Roman" w:hAnsi="Times New Roman" w:cs="Times New Roman"/>
          <w:sz w:val="24"/>
        </w:rPr>
        <w:t xml:space="preserve"> a specified time budget</w:t>
      </w:r>
      <w:r w:rsidR="000A0E49">
        <w:rPr>
          <w:rFonts w:ascii="Times New Roman" w:hAnsi="Times New Roman" w:cs="Times New Roman"/>
          <w:sz w:val="24"/>
        </w:rPr>
        <w:t xml:space="preserve">. </w:t>
      </w:r>
    </w:p>
    <w:p w14:paraId="5BB5942D" w14:textId="0C8682CF" w:rsidR="00D02C92" w:rsidRDefault="002417A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w:t>
      </w:r>
      <w:r w:rsidR="009509BD">
        <w:rPr>
          <w:rFonts w:ascii="Times New Roman" w:hAnsi="Times New Roman" w:cs="Times New Roman"/>
          <w:sz w:val="24"/>
        </w:rPr>
        <w:t xml:space="preserve">until he or she boards a </w:t>
      </w:r>
      <w:r w:rsidR="00D02C92">
        <w:rPr>
          <w:rFonts w:ascii="Times New Roman" w:hAnsi="Times New Roman" w:cs="Times New Roman"/>
          <w:sz w:val="24"/>
        </w:rPr>
        <w:t>vehicle</w:t>
      </w:r>
      <w:r w:rsidR="000F178A">
        <w:rPr>
          <w:rFonts w:ascii="Times New Roman" w:hAnsi="Times New Roman" w:cs="Times New Roman"/>
          <w:sz w:val="24"/>
        </w:rPr>
        <w:t xml:space="preserve"> </w:t>
      </w:r>
      <w:r w:rsidR="00DA07D6">
        <w:rPr>
          <w:rFonts w:ascii="Times New Roman" w:hAnsi="Times New Roman" w:cs="Times New Roman"/>
          <w:sz w:val="24"/>
        </w:rPr>
        <w:t xml:space="preserve">which </w:t>
      </w:r>
      <w:r w:rsidR="00D116A5">
        <w:rPr>
          <w:rFonts w:ascii="Times New Roman" w:hAnsi="Times New Roman" w:cs="Times New Roman"/>
          <w:sz w:val="24"/>
        </w:rPr>
        <w:t xml:space="preserve">arrives </w:t>
      </w:r>
      <w:r w:rsidR="00DA07D6">
        <w:rPr>
          <w:rFonts w:ascii="Times New Roman" w:hAnsi="Times New Roman" w:cs="Times New Roman"/>
          <w:sz w:val="24"/>
        </w:rPr>
        <w:t>only at</w:t>
      </w:r>
      <w:r w:rsidR="00C172FE">
        <w:rPr>
          <w:rFonts w:ascii="Times New Roman" w:hAnsi="Times New Roman" w:cs="Times New Roman"/>
          <w:sz w:val="24"/>
        </w:rPr>
        <w:t xml:space="preserve">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35BFCF4F" w:rsidR="00022CCB" w:rsidRDefault="000044FE" w:rsidP="00040BD9">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xml:space="preserve">; however, </w:t>
      </w:r>
      <w:r w:rsidR="00A0471A">
        <w:rPr>
          <w:rFonts w:ascii="Times New Roman" w:hAnsi="Times New Roman" w:cs="Times New Roman"/>
          <w:sz w:val="24"/>
        </w:rPr>
        <w:t>b</w:t>
      </w:r>
      <w:r w:rsidR="00ED2135">
        <w:rPr>
          <w:rFonts w:ascii="Times New Roman" w:hAnsi="Times New Roman" w:cs="Times New Roman"/>
          <w:sz w:val="24"/>
        </w:rPr>
        <w:t xml:space="preserve">ecause we </w:t>
      </w:r>
      <w:r w:rsidR="000E2380">
        <w:rPr>
          <w:rFonts w:ascii="Times New Roman" w:hAnsi="Times New Roman" w:cs="Times New Roman"/>
          <w:sz w:val="24"/>
        </w:rPr>
        <w:t xml:space="preserve">already </w:t>
      </w:r>
      <w:r w:rsidR="001F26F3">
        <w:rPr>
          <w:rFonts w:ascii="Times New Roman" w:hAnsi="Times New Roman" w:cs="Times New Roman"/>
          <w:sz w:val="24"/>
        </w:rPr>
        <w:t xml:space="preserve">empirically </w:t>
      </w:r>
      <w:r w:rsidR="00ED2135">
        <w:rPr>
          <w:rFonts w:ascii="Times New Roman" w:hAnsi="Times New Roman" w:cs="Times New Roman"/>
          <w:sz w:val="24"/>
        </w:rPr>
        <w:t xml:space="preserve">collected the </w:t>
      </w:r>
      <w:r w:rsidR="003A56A8">
        <w:rPr>
          <w:rFonts w:ascii="Times New Roman" w:hAnsi="Times New Roman" w:cs="Times New Roman"/>
          <w:sz w:val="24"/>
        </w:rPr>
        <w:t xml:space="preserve">actual </w:t>
      </w:r>
      <w:r w:rsidR="00ED2135">
        <w:rPr>
          <w:rFonts w:ascii="Times New Roman" w:hAnsi="Times New Roman" w:cs="Times New Roman"/>
          <w:sz w:val="24"/>
        </w:rPr>
        <w:t>arrival times at all the stops</w:t>
      </w:r>
      <w:r w:rsidR="0056537E">
        <w:rPr>
          <w:rFonts w:ascii="Times New Roman" w:hAnsi="Times New Roman" w:cs="Times New Roman"/>
          <w:sz w:val="24"/>
        </w:rPr>
        <w:t xml:space="preserve"> and 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r w:rsidR="00D7709E">
        <w:rPr>
          <w:rFonts w:ascii="Times New Roman" w:hAnsi="Times New Roman" w:cs="Times New Roman"/>
          <w:sz w:val="24"/>
        </w:rPr>
        <w:t xml:space="preserve"> measures</w:t>
      </w:r>
      <w:r w:rsidR="00ED2135">
        <w:rPr>
          <w:rFonts w:ascii="Times New Roman" w:hAnsi="Times New Roman" w:cs="Times New Roman"/>
          <w:sz w:val="24"/>
        </w:rPr>
        <w:t>, we use a deterministic approach to address the time-dependent routing problem.</w:t>
      </w:r>
    </w:p>
    <w:p w14:paraId="37A7FB77" w14:textId="40EB1225" w:rsidR="004E5438" w:rsidRDefault="00ED2135"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w:t>
      </w:r>
      <w:r w:rsidR="00490B5C">
        <w:rPr>
          <w:rFonts w:ascii="Times New Roman" w:hAnsi="Times New Roman" w:cs="Times New Roman"/>
          <w:sz w:val="24"/>
        </w:rPr>
        <w:t xml:space="preserve">The </w:t>
      </w:r>
      <w:r w:rsidR="00C4627C">
        <w:rPr>
          <w:rFonts w:ascii="Times New Roman" w:hAnsi="Times New Roman" w:cs="Times New Roman"/>
          <w:sz w:val="24"/>
        </w:rPr>
        <w:t xml:space="preserve">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w:t>
      </w:r>
      <w:r w:rsidR="00B63277">
        <w:rPr>
          <w:rFonts w:ascii="Times New Roman" w:hAnsi="Times New Roman" w:cs="Times New Roman"/>
          <w:sz w:val="24"/>
        </w:rPr>
        <w:t xml:space="preserve">node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the</w:t>
      </w:r>
      <w:r w:rsidR="001C716E">
        <w:rPr>
          <w:rFonts w:ascii="Times New Roman" w:hAnsi="Times New Roman" w:cs="Times New Roman"/>
          <w:sz w:val="24"/>
        </w:rPr>
        <w:t xml:space="preserve"> correctness of the</w:t>
      </w:r>
      <w:r w:rsidR="00DA2681">
        <w:rPr>
          <w:rFonts w:ascii="Times New Roman" w:hAnsi="Times New Roman" w:cs="Times New Roman"/>
          <w:sz w:val="24"/>
        </w:rPr>
        <w:t xml:space="preserve"> </w:t>
      </w:r>
      <w:r w:rsidR="00C4627C">
        <w:rPr>
          <w:rFonts w:ascii="Times New Roman" w:hAnsi="Times New Roman" w:cs="Times New Roman"/>
          <w:sz w:val="24"/>
        </w:rPr>
        <w:t>Dijkstra algorithm</w:t>
      </w:r>
      <w:r w:rsidR="00761E41">
        <w:rPr>
          <w:rFonts w:ascii="Times New Roman" w:hAnsi="Times New Roman" w:cs="Times New Roman"/>
          <w:sz w:val="24"/>
        </w:rPr>
        <w:t xml:space="preserve"> is based on non-negative </w:t>
      </w:r>
      <w:r w:rsidR="00761E41" w:rsidRPr="00460E28">
        <w:rPr>
          <w:rFonts w:ascii="Times New Roman" w:hAnsi="Times New Roman" w:cs="Times New Roman"/>
          <w:i/>
          <w:iCs/>
          <w:sz w:val="24"/>
        </w:rPr>
        <w:t>static</w:t>
      </w:r>
      <w:r w:rsidR="00761E41">
        <w:rPr>
          <w:rFonts w:ascii="Times New Roman" w:hAnsi="Times New Roman" w:cs="Times New Roman"/>
          <w:sz w:val="24"/>
        </w:rPr>
        <w:t xml:space="preserve">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 xml:space="preserve">the results generated by Dijkstra algorithm with dynamic costs may not be the </w:t>
      </w:r>
      <w:r w:rsidR="00030FB4">
        <w:rPr>
          <w:rFonts w:ascii="Times New Roman" w:hAnsi="Times New Roman" w:cs="Times New Roman"/>
          <w:sz w:val="24"/>
        </w:rPr>
        <w:lastRenderedPageBreak/>
        <w:t>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w:t>
      </w:r>
      <w:r w:rsidR="00C553AB">
        <w:rPr>
          <w:rFonts w:ascii="Times New Roman" w:hAnsi="Times New Roman" w:cs="Times New Roman"/>
          <w:sz w:val="24"/>
        </w:rPr>
        <w:t xml:space="preserve">the </w:t>
      </w:r>
      <w:r w:rsidR="005570A9">
        <w:rPr>
          <w:rFonts w:ascii="Times New Roman" w:hAnsi="Times New Roman" w:cs="Times New Roman"/>
          <w:sz w:val="24"/>
        </w:rPr>
        <w:t xml:space="preserve">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w:t>
      </w:r>
      <w:r w:rsidR="002B5729">
        <w:rPr>
          <w:rFonts w:ascii="Times New Roman" w:hAnsi="Times New Roman" w:cs="Times New Roman"/>
          <w:sz w:val="24"/>
        </w:rPr>
        <w:t>the</w:t>
      </w:r>
      <w:r w:rsidR="009C5117">
        <w:rPr>
          <w:rFonts w:ascii="Times New Roman" w:hAnsi="Times New Roman" w:cs="Times New Roman"/>
          <w:sz w:val="24"/>
        </w:rPr>
        <w:t xml:space="preserve"> </w:t>
      </w:r>
      <w:r w:rsidR="005D3D82">
        <w:rPr>
          <w:rFonts w:ascii="Times New Roman" w:hAnsi="Times New Roman" w:cs="Times New Roman"/>
          <w:sz w:val="24"/>
        </w:rPr>
        <w:t>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67FC6413" w:rsidR="00DD4874" w:rsidRPr="00DD4874" w:rsidRDefault="00AB6A54" w:rsidP="00040BD9">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sidR="00EE6EAF">
        <w:rPr>
          <w:rFonts w:ascii="Times New Roman" w:hAnsi="Times New Roman" w:cs="Times New Roman"/>
          <w:sz w:val="24"/>
        </w:rPr>
        <w:t xml:space="preserve">an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040BD9">
            <w:pPr>
              <w:jc w:val="both"/>
              <w:rPr>
                <w:rFonts w:ascii="Times New Roman" w:hAnsi="Times New Roman" w:cs="Times New Roman"/>
                <w:sz w:val="24"/>
              </w:rPr>
            </w:pPr>
          </w:p>
        </w:tc>
        <w:tc>
          <w:tcPr>
            <w:tcW w:w="7020" w:type="dxa"/>
            <w:vAlign w:val="center"/>
          </w:tcPr>
          <w:p w14:paraId="74606573" w14:textId="3B33F99B" w:rsidR="00DD4874" w:rsidRDefault="00764F64"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4259BD46"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460E28">
        <w:rPr>
          <w:rFonts w:ascii="Times New Roman" w:hAnsi="Times New Roman" w:cs="Times New Roman"/>
          <w:sz w:val="24"/>
        </w:rPr>
        <w:t xml:space="preserve"> </w:t>
      </w:r>
      <w:r w:rsidR="00F3228A">
        <w:rPr>
          <w:rFonts w:ascii="Times New Roman" w:hAnsi="Times New Roman" w:cs="Times New Roman"/>
          <w:sz w:val="24"/>
        </w:rPr>
        <w:t xml:space="preserve">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040BD9">
            <w:pPr>
              <w:jc w:val="both"/>
              <w:rPr>
                <w:rFonts w:ascii="Times New Roman" w:hAnsi="Times New Roman" w:cs="Times New Roman"/>
                <w:sz w:val="24"/>
              </w:rPr>
            </w:pPr>
          </w:p>
        </w:tc>
        <w:tc>
          <w:tcPr>
            <w:tcW w:w="7020" w:type="dxa"/>
            <w:vAlign w:val="center"/>
          </w:tcPr>
          <w:p w14:paraId="088E7F4C" w14:textId="33D8B936" w:rsidR="00DD4874" w:rsidRDefault="00764F64"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040BD9">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298FBC52" w:rsidR="00172C2C" w:rsidRDefault="00C6656D" w:rsidP="00040BD9">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w:t>
      </w:r>
      <w:r w:rsidR="00176278">
        <w:rPr>
          <w:rFonts w:ascii="Times New Roman" w:hAnsi="Times New Roman" w:cs="Times New Roman"/>
          <w:sz w:val="24"/>
        </w:rPr>
        <w:t xml:space="preserve">(or an implicit PPA of the STP) </w:t>
      </w:r>
      <w:r w:rsidR="00B64677">
        <w:rPr>
          <w:rFonts w:ascii="Times New Roman" w:hAnsi="Times New Roman" w:cs="Times New Roman"/>
          <w:sz w:val="24"/>
        </w:rPr>
        <w:t xml:space="preserve">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w:t>
      </w:r>
      <w:r w:rsidR="00AB5A8E">
        <w:rPr>
          <w:rFonts w:ascii="Times New Roman" w:hAnsi="Times New Roman" w:cs="Times New Roman"/>
          <w:sz w:val="24"/>
        </w:rPr>
        <w:t xml:space="preserve">the </w:t>
      </w:r>
      <w:r w:rsidR="00084391">
        <w:rPr>
          <w:rFonts w:ascii="Times New Roman" w:hAnsi="Times New Roman" w:cs="Times New Roman"/>
          <w:sz w:val="24"/>
        </w:rPr>
        <w:t>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040BD9">
            <w:pPr>
              <w:jc w:val="both"/>
              <w:rPr>
                <w:rFonts w:ascii="Times New Roman" w:hAnsi="Times New Roman" w:cs="Times New Roman"/>
                <w:sz w:val="24"/>
              </w:rPr>
            </w:pPr>
          </w:p>
        </w:tc>
        <w:tc>
          <w:tcPr>
            <w:tcW w:w="7020" w:type="dxa"/>
            <w:vAlign w:val="center"/>
          </w:tcPr>
          <w:p w14:paraId="3292989D" w14:textId="670B7303" w:rsidR="00DD4874" w:rsidRDefault="00764F64"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040BD9">
            <w:pPr>
              <w:spacing w:after="160"/>
              <w:jc w:val="both"/>
              <w:rPr>
                <w:rFonts w:ascii="Times New Roman" w:hAnsi="Times New Roman" w:cs="Times New Roman"/>
                <w:sz w:val="24"/>
              </w:rPr>
            </w:pPr>
            <w:bookmarkStart w:id="4" w:name="_Ref85622324"/>
            <w:bookmarkStart w:id="5" w:name="_Ref85622338"/>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bookmarkEnd w:id="4"/>
            <w:r w:rsidRPr="00DD4874">
              <w:rPr>
                <w:rFonts w:ascii="Times New Roman" w:hAnsi="Times New Roman" w:cs="Times New Roman"/>
                <w:sz w:val="24"/>
              </w:rPr>
              <w:t>)</w:t>
            </w:r>
            <w:bookmarkEnd w:id="5"/>
          </w:p>
        </w:tc>
      </w:tr>
    </w:tbl>
    <w:p w14:paraId="26C6A3E2" w14:textId="7E82073D" w:rsidR="0058260F" w:rsidRDefault="00C6656D" w:rsidP="00040BD9">
      <w:pPr>
        <w:spacing w:line="240" w:lineRule="auto"/>
        <w:jc w:val="both"/>
        <w:rPr>
          <w:rFonts w:ascii="Times New Roman" w:hAnsi="Times New Roman" w:cs="Times New Roman"/>
          <w:sz w:val="24"/>
        </w:rPr>
      </w:pPr>
      <w:r w:rsidRPr="7D53A3DE">
        <w:rPr>
          <w:rFonts w:ascii="Times New Roman" w:hAnsi="Times New Roman" w:cs="Times New Roman"/>
          <w:sz w:val="24"/>
          <w:szCs w:val="24"/>
        </w:rPr>
        <w:t>w</w:t>
      </w:r>
      <w:r w:rsidR="00FE296D" w:rsidRPr="7D53A3DE">
        <w:rPr>
          <w:rFonts w:ascii="Times New Roman" w:hAnsi="Times New Roman" w:cs="Times New Roman"/>
          <w:sz w:val="24"/>
          <w:szCs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sidRPr="7D53A3DE">
        <w:rPr>
          <w:rFonts w:ascii="Times New Roman" w:hAnsi="Times New Roman" w:cs="Times New Roman"/>
          <w:sz w:val="24"/>
          <w:szCs w:val="24"/>
        </w:rPr>
        <w:t xml:space="preserve"> represents the </w:t>
      </w:r>
      <w:r w:rsidR="00FA0DC0" w:rsidRPr="7D53A3DE">
        <w:rPr>
          <w:rFonts w:ascii="Times New Roman" w:hAnsi="Times New Roman" w:cs="Times New Roman"/>
          <w:sz w:val="24"/>
          <w:szCs w:val="24"/>
        </w:rPr>
        <w:t xml:space="preserve">implicit </w:t>
      </w:r>
      <w:r w:rsidR="00FE296D" w:rsidRPr="7D53A3DE">
        <w:rPr>
          <w:rFonts w:ascii="Times New Roman" w:hAnsi="Times New Roman" w:cs="Times New Roman"/>
          <w:sz w:val="24"/>
          <w:szCs w:val="24"/>
        </w:rPr>
        <w:t xml:space="preserve">STP from stop </w:t>
      </w:r>
      <m:oMath>
        <m:r>
          <w:rPr>
            <w:rFonts w:ascii="Cambria Math" w:hAnsi="Cambria Math" w:cs="Times New Roman"/>
            <w:sz w:val="24"/>
          </w:rPr>
          <m:t>i</m:t>
        </m:r>
      </m:oMath>
      <w:r w:rsidR="00FE296D" w:rsidRPr="7D53A3DE">
        <w:rPr>
          <w:rFonts w:ascii="Times New Roman" w:hAnsi="Times New Roman" w:cs="Times New Roman"/>
          <w:sz w:val="24"/>
          <w:szCs w:val="24"/>
        </w:rPr>
        <w:t xml:space="preserve"> at a time point </w:t>
      </w:r>
      <m:oMath>
        <m:r>
          <w:rPr>
            <w:rFonts w:ascii="Cambria Math" w:hAnsi="Cambria Math" w:cs="Times New Roman"/>
            <w:sz w:val="24"/>
          </w:rPr>
          <m:t>ϕ</m:t>
        </m:r>
      </m:oMath>
      <w:r w:rsidR="00176278">
        <w:rPr>
          <w:rFonts w:ascii="Times New Roman" w:hAnsi="Times New Roman" w:cs="Times New Roman"/>
          <w:sz w:val="24"/>
        </w:rPr>
        <w:t>,</w:t>
      </w:r>
      <w:r w:rsidR="00FE296D" w:rsidRPr="7D53A3DE">
        <w:rPr>
          <w:rFonts w:ascii="Times New Roman" w:hAnsi="Times New Roman" w:cs="Times New Roman"/>
          <w:sz w:val="24"/>
          <w:szCs w:val="24"/>
        </w:rPr>
        <w:t xml:space="preserve"> while </w:t>
      </w:r>
      <m:oMath>
        <m:r>
          <m:rPr>
            <m:sty m:val="p"/>
          </m:rPr>
          <w:rPr>
            <w:rFonts w:ascii="Cambria Math" w:hAnsi="Cambria Math" w:cs="Times New Roman"/>
            <w:sz w:val="24"/>
          </w:rPr>
          <m:t>Τ</m:t>
        </m:r>
      </m:oMath>
      <w:r w:rsidR="00FE296D" w:rsidRPr="7D53A3DE">
        <w:rPr>
          <w:rFonts w:ascii="Times New Roman" w:hAnsi="Times New Roman" w:cs="Times New Roman"/>
          <w:sz w:val="24"/>
          <w:szCs w:val="24"/>
        </w:rPr>
        <w:t xml:space="preserve"> is the set of all time budgets.</w:t>
      </w:r>
      <w:r w:rsidR="00961507" w:rsidRPr="7D53A3DE">
        <w:rPr>
          <w:rFonts w:ascii="Times New Roman" w:hAnsi="Times New Roman" w:cs="Times New Roman"/>
          <w:sz w:val="24"/>
          <w:szCs w:val="24"/>
        </w:rPr>
        <w:t xml:space="preserve"> </w:t>
      </w:r>
    </w:p>
    <w:p w14:paraId="00283224" w14:textId="07BEFEC6" w:rsidR="00664640" w:rsidRDefault="009A00B0" w:rsidP="00040BD9">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0A331C4E" w:rsidR="00BA3C3C" w:rsidRDefault="00573994" w:rsidP="00040BD9">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DE19C0">
        <w:rPr>
          <w:rFonts w:ascii="Times New Roman" w:hAnsi="Times New Roman" w:cs="Times New Roman"/>
          <w:sz w:val="24"/>
        </w:rPr>
        <w:t>,</w:t>
      </w:r>
      <w:r w:rsidR="000E6398">
        <w:rPr>
          <w:rFonts w:ascii="Times New Roman" w:hAnsi="Times New Roman" w:cs="Times New Roman"/>
          <w:sz w:val="24"/>
        </w:rPr>
        <w:t xml:space="preserve"> and schedule is not an unbiased representation of a transit system’s actual performance</w:t>
      </w:r>
      <w:r w:rsidR="0036360F">
        <w:rPr>
          <w:rFonts w:ascii="Times New Roman" w:hAnsi="Times New Roman" w:cs="Times New Roman"/>
          <w:sz w:val="24"/>
        </w:rPr>
        <w:t xml:space="preserve"> </w:t>
      </w:r>
      <w:r w:rsidR="0036360F">
        <w:rPr>
          <w:rFonts w:ascii="Times New Roman" w:hAnsi="Times New Roman" w:cs="Times New Roman"/>
          <w:sz w:val="24"/>
        </w:rPr>
        <w:fldChar w:fldCharType="begin" w:fldLock="1"/>
      </w:r>
      <w:r w:rsidR="00A243C0">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36360F">
        <w:rPr>
          <w:rFonts w:ascii="Times New Roman" w:hAnsi="Times New Roman" w:cs="Times New Roman"/>
          <w:sz w:val="24"/>
        </w:rPr>
        <w:fldChar w:fldCharType="separate"/>
      </w:r>
      <w:r w:rsidR="0036360F" w:rsidRPr="0036360F">
        <w:rPr>
          <w:rFonts w:ascii="Times New Roman" w:hAnsi="Times New Roman" w:cs="Times New Roman"/>
          <w:noProof/>
          <w:sz w:val="24"/>
        </w:rPr>
        <w:t>(Park et al., 2020)</w:t>
      </w:r>
      <w:r w:rsidR="0036360F">
        <w:rPr>
          <w:rFonts w:ascii="Times New Roman" w:hAnsi="Times New Roman" w:cs="Times New Roman"/>
          <w:sz w:val="24"/>
        </w:rPr>
        <w:fldChar w:fldCharType="end"/>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70B7501" w:rsidR="00FB198F" w:rsidRDefault="00EE4C15" w:rsidP="00040BD9">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 xml:space="preserve">As we can access all the historical arrival </w:t>
      </w:r>
      <w:r w:rsidR="005D4F2F">
        <w:rPr>
          <w:rFonts w:ascii="Times New Roman" w:hAnsi="Times New Roman" w:cs="Times New Roman"/>
          <w:sz w:val="24"/>
        </w:rPr>
        <w:t xml:space="preserve">times </w:t>
      </w:r>
      <w:r w:rsidR="00C70019">
        <w:rPr>
          <w:rFonts w:ascii="Times New Roman" w:hAnsi="Times New Roman" w:cs="Times New Roman"/>
          <w:sz w:val="24"/>
        </w:rPr>
        <w:t xml:space="preserve">from </w:t>
      </w:r>
      <w:r w:rsidR="005D4F2F">
        <w:rPr>
          <w:rFonts w:ascii="Times New Roman" w:hAnsi="Times New Roman" w:cs="Times New Roman"/>
          <w:sz w:val="24"/>
        </w:rPr>
        <w:t xml:space="preserve">the </w:t>
      </w:r>
      <w:r w:rsidR="00C70019">
        <w:rPr>
          <w:rFonts w:ascii="Times New Roman" w:hAnsi="Times New Roman" w:cs="Times New Roman"/>
          <w:sz w:val="24"/>
        </w:rPr>
        <w:t xml:space="preserve">GTFS real-time archive, we can calculate a retrospective version of </w:t>
      </w:r>
      <w:r w:rsidR="005D4F2F">
        <w:rPr>
          <w:rFonts w:ascii="Times New Roman" w:hAnsi="Times New Roman" w:cs="Times New Roman"/>
          <w:sz w:val="24"/>
        </w:rPr>
        <w:t xml:space="preserve">the </w:t>
      </w:r>
      <w:r w:rsidR="00C70019">
        <w:rPr>
          <w:rFonts w:ascii="Times New Roman" w:hAnsi="Times New Roman" w:cs="Times New Roman"/>
          <w:sz w:val="24"/>
        </w:rPr>
        <w:t xml:space="preserve">STP </w:t>
      </w:r>
      <w:r w:rsidR="00C37273">
        <w:rPr>
          <w:rFonts w:ascii="Times New Roman" w:hAnsi="Times New Roman" w:cs="Times New Roman"/>
          <w:sz w:val="24"/>
        </w:rPr>
        <w:t xml:space="preserve">using </w:t>
      </w:r>
      <w:r w:rsidR="0042621E">
        <w:rPr>
          <w:rFonts w:ascii="Times New Roman" w:hAnsi="Times New Roman" w:cs="Times New Roman"/>
          <w:sz w:val="24"/>
        </w:rPr>
        <w:t>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C37273">
        <w:rPr>
          <w:rFonts w:ascii="Times New Roman" w:hAnsi="Times New Roman" w:cs="Times New Roman"/>
          <w:sz w:val="24"/>
        </w:rPr>
        <w:t xml:space="preserve">described above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w:t>
      </w:r>
      <w:r w:rsidR="00FD1476">
        <w:rPr>
          <w:rFonts w:ascii="Times New Roman" w:hAnsi="Times New Roman" w:cs="Times New Roman"/>
          <w:sz w:val="24"/>
        </w:rPr>
        <w:t xml:space="preserve">times </w:t>
      </w:r>
      <w:r w:rsidR="00F85359">
        <w:rPr>
          <w:rFonts w:ascii="Times New Roman" w:hAnsi="Times New Roman" w:cs="Times New Roman"/>
          <w:sz w:val="24"/>
        </w:rPr>
        <w:t xml:space="preserve">to </w:t>
      </w:r>
      <w:r w:rsidR="008C5E03">
        <w:rPr>
          <w:rFonts w:ascii="Times New Roman" w:hAnsi="Times New Roman" w:cs="Times New Roman"/>
          <w:sz w:val="24"/>
        </w:rPr>
        <w:t xml:space="preserve">corresponding </w:t>
      </w:r>
      <w:r w:rsidR="00F85359">
        <w:rPr>
          <w:rFonts w:ascii="Times New Roman" w:hAnsi="Times New Roman" w:cs="Times New Roman"/>
          <w:sz w:val="24"/>
        </w:rPr>
        <w:t xml:space="preserve">retrospective real-time arrival </w:t>
      </w:r>
      <w:r w:rsidR="00FD1476">
        <w:rPr>
          <w:rFonts w:ascii="Times New Roman" w:hAnsi="Times New Roman" w:cs="Times New Roman"/>
          <w:sz w:val="24"/>
        </w:rPr>
        <w:t xml:space="preserve">times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FA2E17">
        <w:rPr>
          <w:rFonts w:ascii="Times New Roman" w:hAnsi="Times New Roman" w:cs="Times New Roman"/>
          <w:sz w:val="24"/>
        </w:rPr>
        <w:t xml:space="preserve">allows for </w:t>
      </w:r>
      <w:r w:rsidR="0017353D">
        <w:rPr>
          <w:rFonts w:ascii="Times New Roman" w:hAnsi="Times New Roman" w:cs="Times New Roman"/>
          <w:sz w:val="24"/>
        </w:rPr>
        <w:t>deviation</w:t>
      </w:r>
      <w:r w:rsidR="004705A2">
        <w:rPr>
          <w:rFonts w:ascii="Times New Roman" w:hAnsi="Times New Roman" w:cs="Times New Roman"/>
          <w:sz w:val="24"/>
        </w:rPr>
        <w:t xml:space="preserve"> </w:t>
      </w:r>
      <w:r w:rsidR="004705A2">
        <w:rPr>
          <w:rFonts w:ascii="Times New Roman" w:hAnsi="Times New Roman" w:cs="Times New Roman"/>
          <w:sz w:val="24"/>
        </w:rPr>
        <w:lastRenderedPageBreak/>
        <w:t>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7772F">
        <w:rPr>
          <w:rFonts w:ascii="Times New Roman" w:hAnsi="Times New Roman" w:cs="Times New Roman"/>
          <w:sz w:val="24"/>
        </w:rPr>
        <w:t>can</w:t>
      </w:r>
      <w:r w:rsidR="00F85359">
        <w:rPr>
          <w:rFonts w:ascii="Times New Roman" w:hAnsi="Times New Roman" w:cs="Times New Roman"/>
          <w:sz w:val="24"/>
        </w:rPr>
        <w:t xml:space="preserve">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3372">
        <w:rPr>
          <w:rFonts w:ascii="Times New Roman" w:hAnsi="Times New Roman" w:cs="Times New Roman"/>
          <w:sz w:val="24"/>
        </w:rPr>
        <w:t xml:space="preserve">the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8D543F">
        <w:rPr>
          <w:rFonts w:ascii="Times New Roman" w:hAnsi="Times New Roman" w:cs="Times New Roman"/>
          <w:i/>
          <w:iCs/>
          <w:sz w:val="24"/>
        </w:rPr>
        <w:t>,</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8D543F">
        <w:rPr>
          <w:rFonts w:ascii="Times New Roman" w:hAnsi="Times New Roman" w:cs="Times New Roman"/>
          <w:i/>
          <w:iCs/>
          <w:sz w:val="24"/>
        </w:rPr>
        <w:t>,</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6A20E033" w:rsidR="00A31DAF" w:rsidRDefault="00DC14C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702F35" w:rsidRPr="00060E57">
        <w:rPr>
          <w:rFonts w:ascii="Times New Roman" w:hAnsi="Times New Roman" w:cs="Times New Roman"/>
          <w:sz w:val="24"/>
        </w:rPr>
        <w:t xml:space="preserve">Figure </w:t>
      </w:r>
      <w:r w:rsidR="00702F35">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w:t>
      </w:r>
      <w:r w:rsidR="0015200C">
        <w:rPr>
          <w:rFonts w:ascii="Times New Roman" w:hAnsi="Times New Roman" w:cs="Times New Roman"/>
          <w:sz w:val="24"/>
        </w:rPr>
        <w:t xml:space="preserve"> to</w:t>
      </w:r>
      <w:r w:rsidR="004C4A41">
        <w:rPr>
          <w:rFonts w:ascii="Times New Roman" w:hAnsi="Times New Roman" w:cs="Times New Roman"/>
          <w:sz w:val="24"/>
        </w:rPr>
        <w:t xml:space="preserve">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w:t>
      </w:r>
      <w:r w:rsidR="00487EBC">
        <w:rPr>
          <w:rFonts w:ascii="Times New Roman" w:hAnsi="Times New Roman" w:cs="Times New Roman"/>
          <w:sz w:val="24"/>
        </w:rPr>
        <w:t xml:space="preserve">origin </w:t>
      </w:r>
      <w:r w:rsidR="00153A8B">
        <w:rPr>
          <w:rFonts w:ascii="Times New Roman" w:hAnsi="Times New Roman" w:cs="Times New Roman"/>
          <w:sz w:val="24"/>
        </w:rPr>
        <w:t xml:space="preserve">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w:t>
      </w:r>
      <w:r w:rsidR="001E6440">
        <w:rPr>
          <w:rFonts w:ascii="Times New Roman" w:hAnsi="Times New Roman" w:cs="Times New Roman"/>
          <w:sz w:val="24"/>
        </w:rPr>
        <w:t xml:space="preserve">relative to </w:t>
      </w:r>
      <w:r w:rsidR="00B35BB0">
        <w:rPr>
          <w:rFonts w:ascii="Times New Roman" w:hAnsi="Times New Roman" w:cs="Times New Roman"/>
          <w:sz w:val="24"/>
        </w:rPr>
        <w:t>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780BE110" w:rsidR="00060E57" w:rsidRDefault="00160410" w:rsidP="00040BD9">
      <w:pPr>
        <w:keepNext/>
        <w:spacing w:line="240" w:lineRule="auto"/>
      </w:pPr>
      <w:r>
        <w:rPr>
          <w:noProof/>
        </w:rPr>
        <w:drawing>
          <wp:anchor distT="0" distB="0" distL="114300" distR="114300" simplePos="0" relativeHeight="251658240" behindDoc="0" locked="0" layoutInCell="1" allowOverlap="1" wp14:anchorId="6FE9FC44" wp14:editId="0A04DB3C">
            <wp:simplePos x="0" y="0"/>
            <wp:positionH relativeFrom="margin">
              <wp:align>center</wp:align>
            </wp:positionH>
            <wp:positionV relativeFrom="paragraph">
              <wp:posOffset>7315</wp:posOffset>
            </wp:positionV>
            <wp:extent cx="4191829" cy="4191829"/>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anchor>
        </w:drawing>
      </w:r>
      <w:r>
        <w:br w:type="textWrapping" w:clear="all"/>
      </w:r>
    </w:p>
    <w:p w14:paraId="765A78F5" w14:textId="588C58B3" w:rsidR="00060E57" w:rsidRDefault="00060E57" w:rsidP="00040BD9">
      <w:pPr>
        <w:spacing w:line="240" w:lineRule="auto"/>
        <w:jc w:val="both"/>
        <w:rPr>
          <w:rFonts w:ascii="Times New Roman" w:hAnsi="Times New Roman" w:cs="Times New Roman"/>
          <w:sz w:val="24"/>
        </w:rPr>
      </w:pPr>
      <w:bookmarkStart w:id="6"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6"/>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623BD2">
        <w:rPr>
          <w:rFonts w:ascii="Times New Roman" w:hAnsi="Times New Roman" w:cs="Times New Roman"/>
          <w:sz w:val="24"/>
        </w:rPr>
        <w:lastRenderedPageBreak/>
        <w:t xml:space="preserve">origin </w:t>
      </w:r>
      <w:r w:rsidR="005D54E3">
        <w:rPr>
          <w:rFonts w:ascii="Times New Roman" w:hAnsi="Times New Roman" w:cs="Times New Roman"/>
          <w:sz w:val="24"/>
        </w:rPr>
        <w:t>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4A5A8FBC" w:rsidR="00BA3C3C" w:rsidRDefault="006155F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unrealistic</w:t>
      </w:r>
      <w:r w:rsidR="00C6239D">
        <w:rPr>
          <w:rFonts w:ascii="Times New Roman" w:hAnsi="Times New Roman" w:cs="Times New Roman"/>
          <w:sz w:val="24"/>
        </w:rPr>
        <w:t xml:space="preserve"> </w:t>
      </w:r>
      <w:r w:rsidR="005004F7">
        <w:rPr>
          <w:rFonts w:ascii="Times New Roman" w:hAnsi="Times New Roman" w:cs="Times New Roman"/>
          <w:sz w:val="24"/>
        </w:rPr>
        <w:t>because users are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41ECF55E" w:rsidR="00050B43" w:rsidRDefault="00753F86" w:rsidP="00040BD9">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8D543F">
        <w:rPr>
          <w:rFonts w:ascii="Times New Roman" w:hAnsi="Times New Roman" w:cs="Times New Roman"/>
          <w:i/>
          <w:iCs/>
          <w:sz w:val="24"/>
        </w:rPr>
        <w:t>,</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0F48F1A5" w:rsidR="00D40B43" w:rsidRDefault="00D40B43" w:rsidP="00040BD9">
      <w:pPr>
        <w:pStyle w:val="CommentText"/>
        <w:ind w:firstLine="720"/>
        <w:rPr>
          <w:rFonts w:ascii="Times New Roman" w:hAnsi="Times New Roman" w:cs="Times New Roman"/>
          <w:sz w:val="24"/>
        </w:rPr>
      </w:pPr>
      <w:r>
        <w:rPr>
          <w:rFonts w:ascii="Times New Roman" w:hAnsi="Times New Roman" w:cs="Times New Roman"/>
          <w:sz w:val="24"/>
        </w:rPr>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w:t>
      </w:r>
      <w:r w:rsidR="007E2875">
        <w:rPr>
          <w:rFonts w:ascii="Times New Roman" w:hAnsi="Times New Roman" w:cs="Times New Roman"/>
          <w:sz w:val="24"/>
        </w:rPr>
        <w:t xml:space="preserve">a hypothetical </w:t>
      </w:r>
      <w:r>
        <w:rPr>
          <w:rFonts w:ascii="Times New Roman" w:hAnsi="Times New Roman" w:cs="Times New Roman"/>
          <w:sz w:val="24"/>
        </w:rPr>
        <w:t>user</w:t>
      </w:r>
      <w:r w:rsidR="007E2875">
        <w:rPr>
          <w:rFonts w:ascii="Times New Roman" w:hAnsi="Times New Roman" w:cs="Times New Roman"/>
          <w:sz w:val="24"/>
        </w:rPr>
        <w:t>’</w:t>
      </w:r>
      <w:r>
        <w:rPr>
          <w:rFonts w:ascii="Times New Roman" w:hAnsi="Times New Roman" w:cs="Times New Roman"/>
          <w:sz w:val="24"/>
        </w:rPr>
        <w:t>s trip plan from the scheduled timetable, including all the shortest travel time and the corresponding route choice assuming buses follow the schedule. We assume that users do not have access to real-time information</w:t>
      </w:r>
      <w:r w:rsidR="005E61D3">
        <w:rPr>
          <w:rFonts w:ascii="Times New Roman" w:hAnsi="Times New Roman" w:cs="Times New Roman"/>
          <w:sz w:val="24"/>
        </w:rPr>
        <w:t xml:space="preserve"> (RTI)</w:t>
      </w:r>
      <w:r>
        <w:rPr>
          <w:rFonts w:ascii="Times New Roman" w:hAnsi="Times New Roman" w:cs="Times New Roman"/>
          <w:sz w:val="24"/>
        </w:rPr>
        <w:t xml:space="preserve">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C6B1251" w:rsidR="00D44E02" w:rsidRDefault="00271140"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sidR="001E3061">
        <w:rPr>
          <w:rFonts w:ascii="Times New Roman" w:hAnsi="Times New Roman" w:cs="Times New Roman"/>
          <w:sz w:val="24"/>
        </w:rPr>
        <w:t xml:space="preserve">but </w:t>
      </w:r>
      <w:r>
        <w:rPr>
          <w:rFonts w:ascii="Times New Roman" w:hAnsi="Times New Roman" w:cs="Times New Roman"/>
          <w:sz w:val="24"/>
        </w:rPr>
        <w:t xml:space="preserve">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p>
    <w:p w14:paraId="065AF278" w14:textId="306621EA" w:rsidR="00104B9E" w:rsidRDefault="00A27932" w:rsidP="00040BD9">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w:t>
      </w:r>
      <w:r w:rsidR="00454B3D">
        <w:rPr>
          <w:rFonts w:ascii="Times New Roman" w:hAnsi="Times New Roman" w:cs="Times New Roman"/>
          <w:sz w:val="24"/>
        </w:rPr>
        <w:t>trip</w:t>
      </w:r>
      <w:r w:rsidR="002C2454">
        <w:rPr>
          <w:rFonts w:ascii="Times New Roman" w:hAnsi="Times New Roman" w:cs="Times New Roman"/>
          <w:sz w:val="24"/>
        </w:rPr>
        <w:t xml:space="preserve"> itself to make the decision about</w:t>
      </w:r>
      <w:r w:rsidR="00454B3D">
        <w:rPr>
          <w:rFonts w:ascii="Times New Roman" w:hAnsi="Times New Roman" w:cs="Times New Roman"/>
          <w:sz w:val="24"/>
        </w:rPr>
        <w:t xml:space="preserve"> the trip</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w:t>
      </w:r>
      <w:r w:rsidR="00D7594A">
        <w:rPr>
          <w:rFonts w:ascii="Times New Roman" w:hAnsi="Times New Roman" w:cs="Times New Roman"/>
          <w:sz w:val="24"/>
        </w:rPr>
        <w:t xml:space="preserve">the trip </w:t>
      </w:r>
      <w:r w:rsidR="002C2454">
        <w:rPr>
          <w:rFonts w:ascii="Times New Roman" w:hAnsi="Times New Roman" w:cs="Times New Roman"/>
          <w:sz w:val="24"/>
        </w:rPr>
        <w:t>happens</w:t>
      </w:r>
      <w:r w:rsidR="000C0C57">
        <w:rPr>
          <w:rFonts w:ascii="Times New Roman" w:hAnsi="Times New Roman" w:cs="Times New Roman"/>
          <w:sz w:val="24"/>
        </w:rPr>
        <w:t>.</w:t>
      </w:r>
      <w:r w:rsidR="000C0C57" w:rsidRPr="000C0C57">
        <w:rPr>
          <w:rFonts w:ascii="Times New Roman" w:hAnsi="Times New Roman" w:cs="Times New Roman"/>
          <w:sz w:val="24"/>
        </w:rPr>
        <w:t xml:space="preserve"> </w:t>
      </w:r>
      <w:r w:rsidR="000C0C57">
        <w:rPr>
          <w:rFonts w:ascii="Times New Roman" w:hAnsi="Times New Roman" w:cs="Times New Roman"/>
          <w:sz w:val="24"/>
        </w:rPr>
        <w:t xml:space="preserve">Therefore, it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 xml:space="preserve">delayed or early </w:t>
      </w:r>
      <w:r w:rsidR="00023E25">
        <w:rPr>
          <w:rFonts w:ascii="Times New Roman" w:hAnsi="Times New Roman" w:cs="Times New Roman"/>
          <w:sz w:val="24"/>
        </w:rPr>
        <w:t xml:space="preserve">arrival </w:t>
      </w:r>
      <w:r>
        <w:rPr>
          <w:rFonts w:ascii="Times New Roman" w:hAnsi="Times New Roman" w:cs="Times New Roman"/>
          <w:sz w:val="24"/>
        </w:rPr>
        <w:t>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w:t>
      </w:r>
      <w:r w:rsidR="00583D49">
        <w:rPr>
          <w:rFonts w:ascii="Times New Roman" w:hAnsi="Times New Roman" w:cs="Times New Roman"/>
          <w:sz w:val="24"/>
        </w:rPr>
        <w:t xml:space="preserve">involve </w:t>
      </w:r>
      <w:r>
        <w:rPr>
          <w:rFonts w:ascii="Times New Roman" w:hAnsi="Times New Roman" w:cs="Times New Roman"/>
          <w:sz w:val="24"/>
        </w:rPr>
        <w:t>multiple transfers</w:t>
      </w:r>
      <w:r w:rsidR="00BE0DA2">
        <w:rPr>
          <w:rFonts w:ascii="Times New Roman" w:hAnsi="Times New Roman" w:cs="Times New Roman"/>
          <w:sz w:val="24"/>
        </w:rPr>
        <w:t>; iii</w:t>
      </w:r>
      <w:r w:rsidR="002C2454">
        <w:rPr>
          <w:rFonts w:ascii="Times New Roman" w:hAnsi="Times New Roman" w:cs="Times New Roman"/>
          <w:sz w:val="24"/>
        </w:rPr>
        <w:t>)</w:t>
      </w:r>
      <w:r w:rsidR="009F7D4A">
        <w:rPr>
          <w:rFonts w:ascii="Times New Roman" w:hAnsi="Times New Roman" w:cs="Times New Roman"/>
          <w:sz w:val="24"/>
        </w:rPr>
        <w:t xml:space="preserve"> </w:t>
      </w:r>
      <w:r w:rsidR="00F06EA6">
        <w:rPr>
          <w:rFonts w:ascii="Times New Roman" w:hAnsi="Times New Roman" w:cs="Times New Roman"/>
          <w:sz w:val="24"/>
        </w:rPr>
        <w:t xml:space="preserve">routes calculated retrospectively can </w:t>
      </w:r>
      <w:r w:rsidR="00816E16">
        <w:rPr>
          <w:rFonts w:ascii="Times New Roman" w:hAnsi="Times New Roman" w:cs="Times New Roman"/>
          <w:sz w:val="24"/>
        </w:rPr>
        <w:t>exploit shortcuts that result in</w:t>
      </w:r>
      <w:r w:rsidR="00AD64CB">
        <w:rPr>
          <w:rFonts w:ascii="Times New Roman" w:hAnsi="Times New Roman" w:cs="Times New Roman"/>
          <w:sz w:val="24"/>
        </w:rPr>
        <w:t xml:space="preserve"> reduced </w:t>
      </w:r>
      <w:r w:rsidR="00AD64CB">
        <w:rPr>
          <w:rFonts w:ascii="Times New Roman" w:hAnsi="Times New Roman" w:cs="Times New Roman"/>
          <w:sz w:val="24"/>
        </w:rPr>
        <w:lastRenderedPageBreak/>
        <w:t>travel times compared to the scheduled routes</w:t>
      </w:r>
      <w:r w:rsidR="00FC3BE5">
        <w:rPr>
          <w:rFonts w:ascii="Times New Roman" w:hAnsi="Times New Roman" w:cs="Times New Roman"/>
          <w:sz w:val="24"/>
        </w:rPr>
        <w:t xml:space="preserve"> as shown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_Ref83844619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702F35" w:rsidRPr="00060E57">
        <w:rPr>
          <w:rFonts w:ascii="Times New Roman" w:hAnsi="Times New Roman" w:cs="Times New Roman"/>
          <w:sz w:val="24"/>
        </w:rPr>
        <w:t xml:space="preserve">Figure </w:t>
      </w:r>
      <w:r w:rsidR="00702F35">
        <w:rPr>
          <w:rFonts w:ascii="Times New Roman" w:hAnsi="Times New Roman" w:cs="Times New Roman"/>
          <w:noProof/>
          <w:sz w:val="24"/>
        </w:rPr>
        <w:t>1</w:t>
      </w:r>
      <w:r w:rsidR="00702F35">
        <w:rPr>
          <w:rFonts w:ascii="Times New Roman" w:hAnsi="Times New Roman" w:cs="Times New Roman"/>
          <w:sz w:val="24"/>
        </w:rPr>
        <w:fldChar w:fldCharType="end"/>
      </w:r>
      <w:r w:rsidR="004A6618">
        <w:rPr>
          <w:rFonts w:ascii="Times New Roman" w:hAnsi="Times New Roman" w:cs="Times New Roman"/>
          <w:sz w:val="24"/>
        </w:rPr>
        <w:t xml:space="preserve">, </w:t>
      </w:r>
      <w:r w:rsidR="00FC3BE5">
        <w:rPr>
          <w:rFonts w:ascii="Times New Roman" w:hAnsi="Times New Roman" w:cs="Times New Roman"/>
          <w:sz w:val="24"/>
        </w:rPr>
        <w:t>however</w:t>
      </w:r>
      <w:r w:rsidR="00401F95">
        <w:rPr>
          <w:rFonts w:ascii="Times New Roman" w:hAnsi="Times New Roman" w:cs="Times New Roman"/>
          <w:sz w:val="24"/>
        </w:rPr>
        <w:t>,</w:t>
      </w:r>
      <w:r w:rsidR="00FC3BE5">
        <w:rPr>
          <w:rFonts w:ascii="Times New Roman" w:hAnsi="Times New Roman" w:cs="Times New Roman"/>
          <w:sz w:val="24"/>
        </w:rPr>
        <w:t xml:space="preserve"> </w:t>
      </w:r>
      <w:r w:rsidR="004A6618">
        <w:rPr>
          <w:rFonts w:ascii="Times New Roman" w:hAnsi="Times New Roman" w:cs="Times New Roman"/>
          <w:sz w:val="24"/>
        </w:rPr>
        <w:t xml:space="preserve">real-world users cannot </w:t>
      </w:r>
      <w:r w:rsidR="00240058">
        <w:rPr>
          <w:rFonts w:ascii="Times New Roman" w:hAnsi="Times New Roman" w:cs="Times New Roman"/>
          <w:sz w:val="24"/>
        </w:rPr>
        <w:t>anticipate</w:t>
      </w:r>
      <w:r w:rsidR="00FC3BE5">
        <w:rPr>
          <w:rFonts w:ascii="Times New Roman" w:hAnsi="Times New Roman" w:cs="Times New Roman"/>
          <w:sz w:val="24"/>
        </w:rPr>
        <w:t xml:space="preserve"> these shortcuts</w:t>
      </w:r>
      <w:r w:rsidR="004A6618">
        <w:rPr>
          <w:rFonts w:ascii="Times New Roman" w:hAnsi="Times New Roman" w:cs="Times New Roman"/>
          <w:sz w:val="24"/>
        </w:rPr>
        <w:t xml:space="preserve">. </w:t>
      </w:r>
    </w:p>
    <w:p w14:paraId="22C84848" w14:textId="56307892" w:rsidR="00B52953" w:rsidRDefault="00B52953"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consider retrospective accessibility as the measure </w:t>
      </w:r>
      <w:r w:rsidR="002D6A4B">
        <w:rPr>
          <w:rFonts w:ascii="Times New Roman" w:hAnsi="Times New Roman" w:cs="Times New Roman"/>
          <w:sz w:val="24"/>
        </w:rPr>
        <w:t xml:space="preserve">that requires </w:t>
      </w:r>
      <w:r>
        <w:rPr>
          <w:rFonts w:ascii="Times New Roman" w:hAnsi="Times New Roman" w:cs="Times New Roman"/>
          <w:sz w:val="24"/>
        </w:rPr>
        <w:t>perfect RTI input</w:t>
      </w:r>
      <w:r w:rsidR="008D65EF">
        <w:rPr>
          <w:rFonts w:ascii="Times New Roman" w:hAnsi="Times New Roman" w:cs="Times New Roman"/>
          <w:sz w:val="24"/>
        </w:rPr>
        <w:t xml:space="preserve"> for user decision-making</w:t>
      </w:r>
      <w:r>
        <w:rPr>
          <w:rFonts w:ascii="Times New Roman" w:hAnsi="Times New Roman" w:cs="Times New Roman"/>
          <w:sz w:val="24"/>
        </w:rPr>
        <w:t>, which can fully foretell the future</w:t>
      </w:r>
      <w:r w:rsidR="00E12944">
        <w:rPr>
          <w:rFonts w:ascii="Times New Roman" w:hAnsi="Times New Roman" w:cs="Times New Roman"/>
          <w:sz w:val="24"/>
        </w:rPr>
        <w:t xml:space="preserve"> states of the network.</w:t>
      </w:r>
      <w:r>
        <w:rPr>
          <w:rFonts w:ascii="Times New Roman" w:hAnsi="Times New Roman" w:cs="Times New Roman"/>
          <w:sz w:val="24"/>
        </w:rPr>
        <w:t xml:space="preserve"> </w:t>
      </w:r>
      <w:r w:rsidR="005E695B">
        <w:rPr>
          <w:rFonts w:ascii="Times New Roman" w:hAnsi="Times New Roman" w:cs="Times New Roman"/>
          <w:sz w:val="24"/>
        </w:rPr>
        <w:t>Conversely, we can consider</w:t>
      </w:r>
      <w:r>
        <w:rPr>
          <w:rFonts w:ascii="Times New Roman" w:hAnsi="Times New Roman" w:cs="Times New Roman"/>
          <w:sz w:val="24"/>
        </w:rPr>
        <w:t xml:space="preserve">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t>
      </w:r>
      <w:r w:rsidR="00667F16">
        <w:rPr>
          <w:rFonts w:ascii="Times New Roman" w:hAnsi="Times New Roman" w:cs="Times New Roman"/>
          <w:sz w:val="24"/>
        </w:rPr>
        <w:t xml:space="preserve">which </w:t>
      </w:r>
      <w:r w:rsidR="00FB2A8F">
        <w:rPr>
          <w:rFonts w:ascii="Times New Roman" w:hAnsi="Times New Roman" w:cs="Times New Roman"/>
          <w:sz w:val="24"/>
        </w:rPr>
        <w:t>can</w:t>
      </w:r>
      <w:r w:rsidR="000B0D20">
        <w:rPr>
          <w:rFonts w:ascii="Times New Roman" w:hAnsi="Times New Roman" w:cs="Times New Roman"/>
          <w:sz w:val="24"/>
        </w:rPr>
        <w:t xml:space="preserve"> not anticipate future states of the network.</w:t>
      </w:r>
      <w:r>
        <w:rPr>
          <w:rFonts w:ascii="Times New Roman" w:hAnsi="Times New Roman" w:cs="Times New Roman"/>
          <w:sz w:val="24"/>
        </w:rPr>
        <w:t xml:space="preserve"> Therefore, we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accessibility, respectively. Other accessibility measures with different RTI-based predicting </w:t>
      </w:r>
      <w:r w:rsidR="00BB31BF">
        <w:rPr>
          <w:rFonts w:ascii="Times New Roman" w:hAnsi="Times New Roman" w:cs="Times New Roman"/>
          <w:sz w:val="24"/>
        </w:rPr>
        <w:t xml:space="preserve">schemes </w:t>
      </w:r>
      <w:r>
        <w:rPr>
          <w:rFonts w:ascii="Times New Roman" w:hAnsi="Times New Roman" w:cs="Times New Roman"/>
          <w:sz w:val="24"/>
        </w:rPr>
        <w:t xml:space="preserve">or routing </w:t>
      </w:r>
      <w:r w:rsidR="00BB31BF">
        <w:rPr>
          <w:rFonts w:ascii="Times New Roman" w:hAnsi="Times New Roman" w:cs="Times New Roman"/>
          <w:sz w:val="24"/>
        </w:rPr>
        <w:t xml:space="preserve">algorithms </w:t>
      </w:r>
      <w:r>
        <w:rPr>
          <w:rFonts w:ascii="Times New Roman" w:hAnsi="Times New Roman" w:cs="Times New Roman"/>
          <w:sz w:val="24"/>
        </w:rPr>
        <w:t xml:space="preserve">should </w:t>
      </w:r>
      <w:r w:rsidR="001A29C0">
        <w:rPr>
          <w:rFonts w:ascii="Times New Roman" w:hAnsi="Times New Roman" w:cs="Times New Roman"/>
          <w:sz w:val="24"/>
        </w:rPr>
        <w:t xml:space="preserve">produce STPs that fall </w:t>
      </w:r>
      <w:r>
        <w:rPr>
          <w:rFonts w:ascii="Times New Roman" w:hAnsi="Times New Roman" w:cs="Times New Roman"/>
          <w:sz w:val="24"/>
        </w:rPr>
        <w:t xml:space="preserve">between the two benchmarks. 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 Many other routing algorithms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588DD7CA" w:rsidR="00EE4D06" w:rsidRDefault="00EE4D06"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491FEB" w:rsidRPr="00EE4D06">
        <w:rPr>
          <w:rFonts w:ascii="Times New Roman" w:hAnsi="Times New Roman" w:cs="Times New Roman"/>
          <w:sz w:val="24"/>
        </w:rPr>
        <w:t xml:space="preserve">Figure </w:t>
      </w:r>
      <w:r w:rsidR="00491FEB">
        <w:rPr>
          <w:rFonts w:ascii="Times New Roman" w:hAnsi="Times New Roman" w:cs="Times New Roman"/>
          <w:noProof/>
          <w:sz w:val="24"/>
        </w:rPr>
        <w:t>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040BD9">
      <w:pPr>
        <w:keepNext/>
        <w:spacing w:line="240" w:lineRule="auto"/>
        <w:jc w:val="center"/>
      </w:pPr>
      <w:r>
        <w:rPr>
          <w:rFonts w:ascii="Times New Roman" w:hAnsi="Times New Roman" w:cs="Times New Roman"/>
          <w:noProof/>
          <w:sz w:val="24"/>
        </w:rPr>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1AB4B567" w:rsidR="00664640" w:rsidRDefault="00EE4D06" w:rsidP="00040BD9">
      <w:pPr>
        <w:spacing w:line="240" w:lineRule="auto"/>
        <w:jc w:val="center"/>
        <w:rPr>
          <w:rFonts w:ascii="Times New Roman" w:hAnsi="Times New Roman" w:cs="Times New Roman"/>
          <w:sz w:val="24"/>
        </w:rPr>
      </w:pPr>
      <w:bookmarkStart w:id="7"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464275">
        <w:rPr>
          <w:rFonts w:ascii="Times New Roman" w:hAnsi="Times New Roman" w:cs="Times New Roman"/>
          <w:noProof/>
          <w:sz w:val="24"/>
        </w:rPr>
        <w:t>2</w:t>
      </w:r>
      <w:r w:rsidRPr="00EE4D06">
        <w:rPr>
          <w:rFonts w:ascii="Times New Roman" w:hAnsi="Times New Roman" w:cs="Times New Roman"/>
          <w:sz w:val="24"/>
        </w:rPr>
        <w:fldChar w:fldCharType="end"/>
      </w:r>
      <w:bookmarkEnd w:id="7"/>
      <w:r w:rsidRPr="00EE4D06">
        <w:rPr>
          <w:rFonts w:ascii="Times New Roman" w:hAnsi="Times New Roman" w:cs="Times New Roman"/>
          <w:sz w:val="24"/>
        </w:rPr>
        <w:t xml:space="preserve">: Possible </w:t>
      </w:r>
      <w:r w:rsidR="000D523C">
        <w:rPr>
          <w:rFonts w:ascii="Times New Roman" w:hAnsi="Times New Roman" w:cs="Times New Roman"/>
          <w:sz w:val="24"/>
        </w:rPr>
        <w:t xml:space="preserve">relationships </w:t>
      </w:r>
      <w:r>
        <w:rPr>
          <w:rFonts w:ascii="Times New Roman" w:hAnsi="Times New Roman" w:cs="Times New Roman"/>
          <w:sz w:val="24"/>
        </w:rPr>
        <w:t xml:space="preserve">among the </w:t>
      </w:r>
      <w:r w:rsidR="00494B03">
        <w:rPr>
          <w:rFonts w:ascii="Times New Roman" w:hAnsi="Times New Roman" w:cs="Times New Roman"/>
          <w:sz w:val="24"/>
        </w:rPr>
        <w:t xml:space="preserve">PPAs in </w:t>
      </w:r>
      <w:r w:rsidR="00E442AA">
        <w:rPr>
          <w:rFonts w:ascii="Times New Roman" w:hAnsi="Times New Roman" w:cs="Times New Roman"/>
          <w:sz w:val="24"/>
        </w:rPr>
        <w:t xml:space="preserve">the </w:t>
      </w:r>
      <w:r w:rsidRPr="00EE4D06">
        <w:rPr>
          <w:rFonts w:ascii="Times New Roman" w:hAnsi="Times New Roman" w:cs="Times New Roman"/>
          <w:sz w:val="24"/>
        </w:rPr>
        <w:t>three STPs.</w:t>
      </w:r>
    </w:p>
    <w:p w14:paraId="5A006147" w14:textId="77777777" w:rsidR="00EE4D06" w:rsidRDefault="00EE4D06" w:rsidP="00040BD9">
      <w:pPr>
        <w:spacing w:line="240" w:lineRule="auto"/>
        <w:jc w:val="both"/>
        <w:rPr>
          <w:rFonts w:ascii="Times New Roman" w:hAnsi="Times New Roman" w:cs="Times New Roman"/>
          <w:sz w:val="24"/>
        </w:rPr>
      </w:pPr>
    </w:p>
    <w:p w14:paraId="6BBEE0EA" w14:textId="3C2EE09F" w:rsidR="00664640" w:rsidRPr="009E2D8D" w:rsidRDefault="00664640"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0B99EC5D" w:rsidR="00CB35DE" w:rsidRPr="002F1441" w:rsidRDefault="002F1441" w:rsidP="00040BD9">
      <w:pPr>
        <w:pStyle w:val="CommentText"/>
      </w:pPr>
      <w:r>
        <w:rPr>
          <w:rFonts w:ascii="Times New Roman" w:hAnsi="Times New Roman" w:cs="Times New Roman"/>
          <w:sz w:val="24"/>
        </w:rPr>
        <w:t xml:space="preserve">We define </w:t>
      </w:r>
      <w:r w:rsidRPr="004E6DF2">
        <w:rPr>
          <w:rFonts w:ascii="Times New Roman" w:hAnsi="Times New Roman" w:cs="Times New Roman"/>
          <w:i/>
          <w:iCs/>
          <w:sz w:val="24"/>
        </w:rPr>
        <w:t>accessibility</w:t>
      </w:r>
      <w:r>
        <w:rPr>
          <w:rFonts w:ascii="Times New Roman" w:hAnsi="Times New Roman" w:cs="Times New Roman"/>
          <w:i/>
          <w:iCs/>
          <w:sz w:val="24"/>
        </w:rPr>
        <w:t xml:space="preserve"> unreliability </w:t>
      </w:r>
      <w:r>
        <w:rPr>
          <w:rFonts w:ascii="Times New Roman" w:hAnsi="Times New Roman" w:cs="Times New Roman"/>
          <w:sz w:val="24"/>
        </w:rPr>
        <w:t>as the difference between expected (scheduled STP and retrospective real-time STP) and the delivered accessibility measures (realizable real-time STP)</w:t>
      </w:r>
      <w:r w:rsidR="007630F9">
        <w:rPr>
          <w:rFonts w:ascii="Times New Roman" w:hAnsi="Times New Roman" w:cs="Times New Roman"/>
          <w:i/>
          <w:iCs/>
          <w:sz w:val="24"/>
        </w:rPr>
        <w:t xml:space="preserve">.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t>
      </w:r>
      <w:r w:rsidR="00233A99">
        <w:rPr>
          <w:rFonts w:ascii="Times New Roman" w:hAnsi="Times New Roman" w:cs="Times New Roman"/>
          <w:sz w:val="24"/>
        </w:rPr>
        <w:t xml:space="preserve">provided in equation </w:t>
      </w:r>
      <w:r>
        <w:rPr>
          <w:rFonts w:ascii="Times New Roman" w:hAnsi="Times New Roman" w:cs="Times New Roman"/>
          <w:sz w:val="24"/>
        </w:rPr>
        <w:fldChar w:fldCharType="begin"/>
      </w:r>
      <w:r>
        <w:rPr>
          <w:rFonts w:ascii="Times New Roman" w:hAnsi="Times New Roman" w:cs="Times New Roman"/>
          <w:sz w:val="24"/>
        </w:rPr>
        <w:instrText xml:space="preserve"> REF _Ref85622338 \h </w:instrText>
      </w:r>
      <w:r>
        <w:rPr>
          <w:rFonts w:ascii="Times New Roman" w:hAnsi="Times New Roman" w:cs="Times New Roman"/>
          <w:sz w:val="24"/>
        </w:rPr>
      </w:r>
      <w:r>
        <w:rPr>
          <w:rFonts w:ascii="Times New Roman" w:hAnsi="Times New Roman" w:cs="Times New Roman"/>
          <w:sz w:val="24"/>
        </w:rPr>
        <w:fldChar w:fldCharType="separate"/>
      </w:r>
      <w:r w:rsidRPr="00DD4874">
        <w:rPr>
          <w:rFonts w:ascii="Times New Roman" w:hAnsi="Times New Roman" w:cs="Times New Roman"/>
          <w:sz w:val="24"/>
        </w:rPr>
        <w:t>(</w:t>
      </w:r>
      <w:r>
        <w:rPr>
          <w:rFonts w:ascii="Times New Roman" w:hAnsi="Times New Roman" w:cs="Times New Roman"/>
          <w:noProof/>
          <w:sz w:val="24"/>
        </w:rPr>
        <w:t>3</w:t>
      </w:r>
      <w:r w:rsidRPr="00DD4874">
        <w:rPr>
          <w:rFonts w:ascii="Times New Roman" w:hAnsi="Times New Roman" w:cs="Times New Roman"/>
          <w:sz w:val="24"/>
        </w:rPr>
        <w:t>)</w:t>
      </w:r>
      <w:r>
        <w:rPr>
          <w:rFonts w:ascii="Times New Roman" w:hAnsi="Times New Roman" w:cs="Times New Roman"/>
          <w:sz w:val="24"/>
        </w:rPr>
        <w:fldChar w:fldCharType="end"/>
      </w:r>
      <w:r w:rsidR="00F80828">
        <w:rPr>
          <w:rFonts w:ascii="Times New Roman" w:hAnsi="Times New Roman" w:cs="Times New Roman"/>
          <w:sz w:val="24"/>
        </w:rPr>
        <w:t xml:space="preser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040BD9">
            <w:pPr>
              <w:jc w:val="both"/>
              <w:rPr>
                <w:rFonts w:ascii="Times New Roman" w:hAnsi="Times New Roman" w:cs="Times New Roman"/>
                <w:sz w:val="24"/>
              </w:rPr>
            </w:pPr>
          </w:p>
        </w:tc>
        <w:tc>
          <w:tcPr>
            <w:tcW w:w="7020" w:type="dxa"/>
            <w:vAlign w:val="center"/>
          </w:tcPr>
          <w:p w14:paraId="6950209D" w14:textId="5CD8BA66" w:rsidR="00103829" w:rsidRDefault="00764F64" w:rsidP="00040BD9">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040BD9">
            <w:pPr>
              <w:spacing w:after="160"/>
              <w:jc w:val="both"/>
              <w:rPr>
                <w:rFonts w:ascii="Times New Roman" w:hAnsi="Times New Roman" w:cs="Times New Roman"/>
                <w:sz w:val="24"/>
              </w:rPr>
            </w:pPr>
            <w:bookmarkStart w:id="8" w:name="_Ref84149677"/>
            <w:bookmarkStart w:id="9" w:name="_Ref85990524"/>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8"/>
            <w:r w:rsidRPr="00DD4874">
              <w:rPr>
                <w:rFonts w:ascii="Times New Roman" w:hAnsi="Times New Roman" w:cs="Times New Roman"/>
                <w:sz w:val="24"/>
              </w:rPr>
              <w:t>)</w:t>
            </w:r>
            <w:bookmarkEnd w:id="9"/>
          </w:p>
        </w:tc>
      </w:tr>
    </w:tbl>
    <w:p w14:paraId="10550336" w14:textId="7B5C7725" w:rsidR="001A2A45" w:rsidRDefault="00FA01FC" w:rsidP="00040BD9">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w:t>
      </w:r>
      <w:r w:rsidR="00A90FEA">
        <w:rPr>
          <w:rFonts w:ascii="Times New Roman" w:hAnsi="Times New Roman" w:cs="Times New Roman"/>
          <w:sz w:val="24"/>
        </w:rPr>
        <w:t>number of accessible stops</w:t>
      </w:r>
      <w:r>
        <w:rPr>
          <w:rFonts w:ascii="Times New Roman" w:hAnsi="Times New Roman" w:cs="Times New Roman"/>
          <w:sz w:val="24"/>
        </w:rPr>
        <w:t>,</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w:t>
      </w:r>
      <w:r w:rsidR="00A90FEA">
        <w:rPr>
          <w:rFonts w:ascii="Times New Roman" w:hAnsi="Times New Roman" w:cs="Times New Roman"/>
          <w:sz w:val="24"/>
        </w:rPr>
        <w:t>number of accessible stops</w:t>
      </w:r>
      <w:r>
        <w:rPr>
          <w:rFonts w:ascii="Times New Roman" w:hAnsi="Times New Roman" w:cs="Times New Roman"/>
          <w:sz w:val="24"/>
        </w:rPr>
        <w:t>.</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w:t>
      </w:r>
      <w:r w:rsidR="00FA4C79">
        <w:rPr>
          <w:rFonts w:ascii="Times New Roman" w:hAnsi="Times New Roman" w:cs="Times New Roman"/>
          <w:sz w:val="24"/>
        </w:rPr>
        <w:lastRenderedPageBreak/>
        <w:t xml:space="preserve">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t>
      </w:r>
      <w:r w:rsidR="003257F5">
        <w:rPr>
          <w:rFonts w:ascii="Times New Roman" w:hAnsi="Times New Roman" w:cs="Times New Roman"/>
          <w:sz w:val="24"/>
        </w:rPr>
        <w:t xml:space="preserve">to </w:t>
      </w:r>
      <w:r w:rsidR="00681415">
        <w:rPr>
          <w:rFonts w:ascii="Times New Roman" w:hAnsi="Times New Roman" w:cs="Times New Roman"/>
          <w:sz w:val="24"/>
        </w:rPr>
        <w:t xml:space="preserve">users, while </w:t>
      </w:r>
      <w:r w:rsidR="003257F5">
        <w:rPr>
          <w:rFonts w:ascii="Times New Roman" w:hAnsi="Times New Roman" w:cs="Times New Roman"/>
          <w:sz w:val="24"/>
        </w:rPr>
        <w:t xml:space="preserve">the </w:t>
      </w:r>
      <w:r w:rsidR="001D2E9D">
        <w:rPr>
          <w:rFonts w:ascii="Times New Roman" w:hAnsi="Times New Roman" w:cs="Times New Roman"/>
          <w:sz w:val="24"/>
        </w:rPr>
        <w:t>realizable</w:t>
      </w:r>
      <w:r w:rsidR="00681415">
        <w:rPr>
          <w:rFonts w:ascii="Times New Roman" w:hAnsi="Times New Roman" w:cs="Times New Roman"/>
          <w:sz w:val="24"/>
        </w:rPr>
        <w:t xml:space="preserve"> </w:t>
      </w:r>
      <w:r w:rsidR="003257F5">
        <w:rPr>
          <w:rFonts w:ascii="Times New Roman" w:hAnsi="Times New Roman" w:cs="Times New Roman"/>
          <w:sz w:val="24"/>
        </w:rPr>
        <w:t>STP is</w:t>
      </w:r>
      <w:r w:rsidR="00681415">
        <w:rPr>
          <w:rFonts w:ascii="Times New Roman" w:hAnsi="Times New Roman" w:cs="Times New Roman"/>
          <w:sz w:val="24"/>
        </w:rPr>
        <w:t xml:space="preserve"> the actual experience the transit system delivers. The difference between the two </w:t>
      </w:r>
      <w:r w:rsidR="009C4339">
        <w:rPr>
          <w:rFonts w:ascii="Times New Roman" w:hAnsi="Times New Roman" w:cs="Times New Roman"/>
          <w:sz w:val="24"/>
        </w:rPr>
        <w:t>represents the part of accessibility the transit system loses during operation compared with the schedule.</w:t>
      </w:r>
      <w:r w:rsidR="005626DB">
        <w:rPr>
          <w:rFonts w:ascii="Times New Roman" w:hAnsi="Times New Roman" w:cs="Times New Roman"/>
          <w:sz w:val="24"/>
        </w:rPr>
        <w:t xml:space="preserve"> </w:t>
      </w:r>
    </w:p>
    <w:p w14:paraId="13F31701" w14:textId="77777777" w:rsidR="009C4339" w:rsidRDefault="009C4339" w:rsidP="00040BD9">
      <w:pPr>
        <w:spacing w:line="240" w:lineRule="auto"/>
        <w:jc w:val="both"/>
        <w:rPr>
          <w:rFonts w:ascii="Times New Roman" w:hAnsi="Times New Roman" w:cs="Times New Roman"/>
          <w:sz w:val="24"/>
        </w:rPr>
      </w:pPr>
    </w:p>
    <w:p w14:paraId="424C6326" w14:textId="07847FF3" w:rsidR="006B56EA" w:rsidRDefault="008261D8"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1A259E74" w:rsidR="000D7799" w:rsidRDefault="001025DC" w:rsidP="00040BD9">
      <w:pPr>
        <w:spacing w:line="240" w:lineRule="auto"/>
        <w:jc w:val="both"/>
        <w:rPr>
          <w:rFonts w:ascii="Times New Roman" w:hAnsi="Times New Roman" w:cs="Times New Roman"/>
          <w:sz w:val="24"/>
        </w:rPr>
      </w:pPr>
      <w:r>
        <w:rPr>
          <w:rFonts w:ascii="Times New Roman" w:hAnsi="Times New Roman" w:cs="Times New Roman"/>
          <w:sz w:val="24"/>
        </w:rPr>
        <w:t xml:space="preserve">In this section, we apply the methods above to </w:t>
      </w:r>
      <w:r w:rsidR="00FF6BF2">
        <w:rPr>
          <w:rFonts w:ascii="Times New Roman" w:hAnsi="Times New Roman" w:cs="Times New Roman"/>
          <w:sz w:val="24"/>
        </w:rPr>
        <w:t>empirical schedule and real-time data for the transit network in Columbus, Ohio.</w:t>
      </w:r>
      <w:r w:rsidR="00ED6E71">
        <w:rPr>
          <w:rFonts w:ascii="Times New Roman" w:hAnsi="Times New Roman" w:cs="Times New Roman"/>
          <w:sz w:val="24"/>
        </w:rPr>
        <w:t xml:space="preserve"> We</w:t>
      </w:r>
      <w:r w:rsidR="0007792A">
        <w:rPr>
          <w:rFonts w:ascii="Times New Roman" w:hAnsi="Times New Roman" w:cs="Times New Roman"/>
          <w:sz w:val="24"/>
        </w:rPr>
        <w:t xml:space="preserve"> first discuss the general difference</w:t>
      </w:r>
      <w:r w:rsidR="00ED6E71">
        <w:rPr>
          <w:rFonts w:ascii="Times New Roman" w:hAnsi="Times New Roman" w:cs="Times New Roman"/>
          <w:sz w:val="24"/>
        </w:rPr>
        <w:t>s</w:t>
      </w:r>
      <w:r w:rsidR="0007792A">
        <w:rPr>
          <w:rFonts w:ascii="Times New Roman" w:hAnsi="Times New Roman" w:cs="Times New Roman"/>
          <w:sz w:val="24"/>
        </w:rPr>
        <w:t xml:space="preserve"> between </w:t>
      </w:r>
      <w:r w:rsidR="00106F89">
        <w:rPr>
          <w:rFonts w:ascii="Times New Roman" w:hAnsi="Times New Roman" w:cs="Times New Roman"/>
          <w:sz w:val="24"/>
        </w:rPr>
        <w:t xml:space="preserve">the </w:t>
      </w:r>
      <w:r w:rsidR="0007792A">
        <w:rPr>
          <w:rFonts w:ascii="Times New Roman" w:hAnsi="Times New Roman" w:cs="Times New Roman"/>
          <w:sz w:val="24"/>
        </w:rPr>
        <w:t xml:space="preserve">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w:t>
      </w:r>
      <w:r w:rsidR="00106F89">
        <w:rPr>
          <w:rFonts w:ascii="Times New Roman" w:hAnsi="Times New Roman" w:cs="Times New Roman"/>
          <w:sz w:val="24"/>
        </w:rPr>
        <w:t>s</w:t>
      </w:r>
      <w:r w:rsidR="0007792A">
        <w:rPr>
          <w:rFonts w:ascii="Times New Roman" w:hAnsi="Times New Roman" w:cs="Times New Roman"/>
          <w:sz w:val="24"/>
        </w:rPr>
        <w:t xml:space="preserve">.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040BD9">
      <w:pPr>
        <w:spacing w:line="240" w:lineRule="auto"/>
        <w:jc w:val="both"/>
        <w:rPr>
          <w:rFonts w:ascii="Times New Roman" w:hAnsi="Times New Roman" w:cs="Times New Roman"/>
          <w:sz w:val="24"/>
        </w:rPr>
      </w:pPr>
    </w:p>
    <w:p w14:paraId="1C48E181" w14:textId="586A01CB" w:rsidR="000D7799" w:rsidRPr="006B56EA" w:rsidRDefault="000D7799"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7137BB50" w:rsidR="00744174" w:rsidRDefault="000221A0" w:rsidP="00040BD9">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986811">
        <w:rPr>
          <w:rFonts w:ascii="Times New Roman" w:hAnsi="Times New Roman" w:cs="Times New Roman"/>
          <w:sz w:val="24"/>
        </w:rPr>
        <w:t xml:space="preserve">and </w:t>
      </w:r>
      <w:r w:rsidR="001D2E9D">
        <w:rPr>
          <w:rFonts w:ascii="Times New Roman" w:hAnsi="Times New Roman" w:cs="Times New Roman"/>
          <w:sz w:val="24"/>
        </w:rPr>
        <w:t>realizable</w:t>
      </w:r>
      <w:r w:rsidR="00F55F0B">
        <w:rPr>
          <w:rFonts w:ascii="Times New Roman" w:hAnsi="Times New Roman" w:cs="Times New Roman"/>
          <w:sz w:val="24"/>
        </w:rPr>
        <w:t xml:space="preserve"> STPs 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w:t>
      </w:r>
      <w:r w:rsidR="004C23D5">
        <w:rPr>
          <w:rFonts w:ascii="Times New Roman" w:hAnsi="Times New Roman" w:cs="Times New Roman"/>
          <w:sz w:val="24"/>
        </w:rPr>
        <w:t xml:space="preserve">but </w:t>
      </w:r>
      <w:r w:rsidR="00744174">
        <w:rPr>
          <w:rFonts w:ascii="Times New Roman" w:hAnsi="Times New Roman" w:cs="Times New Roman"/>
          <w:sz w:val="24"/>
        </w:rPr>
        <w:t xml:space="preserve">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4CBCEA85" w14:textId="1B4D0559" w:rsidR="006D7048" w:rsidRPr="006D7048" w:rsidRDefault="008B1AB0" w:rsidP="00040BD9">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Pr>
          <w:rFonts w:ascii="Times New Roman" w:hAnsi="Times New Roman" w:cs="Times New Roman"/>
          <w:sz w:val="24"/>
        </w:rPr>
        <w:instrText xml:space="preserve"> \* MERGEFORMAT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00702F35" w:rsidRPr="00053F29">
        <w:rPr>
          <w:rFonts w:ascii="Times New Roman" w:hAnsi="Times New Roman" w:cs="Times New Roman"/>
          <w:sz w:val="24"/>
        </w:rPr>
        <w:t xml:space="preserve">Figure </w:t>
      </w:r>
      <w:r w:rsidR="00702F35">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6D7048" w:rsidRPr="006D7048">
        <w:rPr>
          <w:rFonts w:ascii="Times New Roman" w:hAnsi="Times New Roman" w:cs="Times New Roman"/>
          <w:sz w:val="24"/>
        </w:rPr>
        <w:t>The plot shows the number of accessible stops as a function of the time budget.</w:t>
      </w:r>
      <w:r w:rsidR="006D7048">
        <w:rPr>
          <w:rFonts w:ascii="Times New Roman" w:hAnsi="Times New Roman" w:cs="Times New Roman"/>
          <w:sz w:val="24"/>
        </w:rPr>
        <w:t xml:space="preserve"> </w:t>
      </w:r>
      <w:r w:rsidR="006D7048" w:rsidRPr="006D7048">
        <w:rPr>
          <w:rFonts w:ascii="Times New Roman" w:hAnsi="Times New Roman" w:cs="Times New Roman"/>
          <w:sz w:val="24"/>
        </w:rPr>
        <w:t xml:space="preserve">The plot clearly shows how </w:t>
      </w:r>
      <w:r w:rsidR="006D7048">
        <w:rPr>
          <w:rFonts w:ascii="Times New Roman" w:hAnsi="Times New Roman" w:cs="Times New Roman"/>
          <w:sz w:val="24"/>
        </w:rPr>
        <w:t xml:space="preserve">the realizable measure is consistently smaller and a more conservative estimate of accessibility than the other two. Another notable observation is that the retrospective and schedule measures are similar, and the retrospective measure is sometimes greater and sometimes smaller than the schedule measure.  This phenomenon illustrates that if a user is given perfect real-time information in a way that they can fully predict the future, the user can achieve comparable accessibility to that promised by the schedule and can even exceed it in some cases despite the existence of system delay. However, it is impossible to get perfect predictive real-time information in practice. The similarity of </w:t>
      </w:r>
      <w:r w:rsidR="00380D6E">
        <w:rPr>
          <w:rFonts w:ascii="Times New Roman" w:hAnsi="Times New Roman" w:cs="Times New Roman"/>
          <w:sz w:val="24"/>
        </w:rPr>
        <w:t xml:space="preserve">scheduled and </w:t>
      </w:r>
      <w:r w:rsidR="006D7048">
        <w:rPr>
          <w:rFonts w:ascii="Times New Roman" w:hAnsi="Times New Roman" w:cs="Times New Roman"/>
          <w:sz w:val="24"/>
        </w:rPr>
        <w:t xml:space="preserve">retrospective measures may seem counterintuitive based on the dissimilarity of the two measures in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however it should be noted that that </w:t>
      </w:r>
      <w:r w:rsidR="00491FEB">
        <w:rPr>
          <w:rFonts w:ascii="Times New Roman" w:hAnsi="Times New Roman" w:cs="Times New Roman"/>
          <w:sz w:val="24"/>
        </w:rPr>
        <w:t xml:space="preserve">1)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_Ref84079568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702F35" w:rsidRPr="00053F29">
        <w:rPr>
          <w:rFonts w:ascii="Times New Roman" w:hAnsi="Times New Roman" w:cs="Times New Roman"/>
          <w:sz w:val="24"/>
        </w:rPr>
        <w:t xml:space="preserve">Figure </w:t>
      </w:r>
      <w:r w:rsidR="00702F35">
        <w:rPr>
          <w:rFonts w:ascii="Times New Roman" w:hAnsi="Times New Roman" w:cs="Times New Roman"/>
          <w:noProof/>
          <w:sz w:val="24"/>
        </w:rPr>
        <w:t>4</w:t>
      </w:r>
      <w:r w:rsidR="00702F35">
        <w:rPr>
          <w:rFonts w:ascii="Times New Roman" w:hAnsi="Times New Roman" w:cs="Times New Roman"/>
          <w:sz w:val="24"/>
        </w:rPr>
        <w:fldChar w:fldCharType="end"/>
      </w:r>
      <w:r w:rsidR="00702F35">
        <w:rPr>
          <w:rFonts w:ascii="Times New Roman" w:hAnsi="Times New Roman" w:cs="Times New Roman"/>
          <w:sz w:val="24"/>
        </w:rPr>
        <w:t xml:space="preserve"> </w:t>
      </w:r>
      <w:r w:rsidR="006D7048">
        <w:rPr>
          <w:rFonts w:ascii="Times New Roman" w:hAnsi="Times New Roman" w:cs="Times New Roman"/>
          <w:sz w:val="24"/>
        </w:rPr>
        <w:t xml:space="preserve">represents the average of the STPs for all stops while </w:t>
      </w:r>
      <w:r w:rsidR="00702F35">
        <w:rPr>
          <w:rFonts w:ascii="Times New Roman" w:hAnsi="Times New Roman" w:cs="Times New Roman"/>
          <w:sz w:val="24"/>
        </w:rPr>
        <w:fldChar w:fldCharType="begin"/>
      </w:r>
      <w:r w:rsidR="00702F35">
        <w:rPr>
          <w:rFonts w:ascii="Times New Roman" w:hAnsi="Times New Roman" w:cs="Times New Roman"/>
          <w:sz w:val="24"/>
        </w:rPr>
        <w:instrText xml:space="preserve"> REF _Ref84077937 \h </w:instrText>
      </w:r>
      <w:r w:rsidR="00702F35">
        <w:rPr>
          <w:rFonts w:ascii="Times New Roman" w:hAnsi="Times New Roman" w:cs="Times New Roman"/>
          <w:sz w:val="24"/>
        </w:rPr>
      </w:r>
      <w:r w:rsidR="00702F35">
        <w:rPr>
          <w:rFonts w:ascii="Times New Roman" w:hAnsi="Times New Roman" w:cs="Times New Roman"/>
          <w:sz w:val="24"/>
        </w:rPr>
        <w:fldChar w:fldCharType="separate"/>
      </w:r>
      <w:r w:rsidR="00702F35" w:rsidRPr="00980274">
        <w:rPr>
          <w:rFonts w:ascii="Times New Roman" w:hAnsi="Times New Roman" w:cs="Times New Roman"/>
          <w:sz w:val="24"/>
        </w:rPr>
        <w:t xml:space="preserve">Figure </w:t>
      </w:r>
      <w:r w:rsidR="00702F35">
        <w:rPr>
          <w:rFonts w:ascii="Times New Roman" w:hAnsi="Times New Roman" w:cs="Times New Roman"/>
          <w:noProof/>
          <w:sz w:val="24"/>
        </w:rPr>
        <w:t>3</w:t>
      </w:r>
      <w:r w:rsidR="00702F35">
        <w:rPr>
          <w:rFonts w:ascii="Times New Roman" w:hAnsi="Times New Roman" w:cs="Times New Roman"/>
          <w:sz w:val="24"/>
        </w:rPr>
        <w:fldChar w:fldCharType="end"/>
      </w:r>
      <w:r w:rsidR="006D7048">
        <w:rPr>
          <w:rFonts w:ascii="Times New Roman" w:hAnsi="Times New Roman" w:cs="Times New Roman"/>
          <w:sz w:val="24"/>
        </w:rPr>
        <w:t xml:space="preserve"> shows the STP for only one stop</w:t>
      </w:r>
      <w:r w:rsidR="009E103D">
        <w:rPr>
          <w:rFonts w:ascii="Times New Roman" w:hAnsi="Times New Roman" w:cs="Times New Roman"/>
          <w:sz w:val="24"/>
        </w:rPr>
        <w:t>,</w:t>
      </w:r>
      <w:r w:rsidR="00491FEB">
        <w:rPr>
          <w:rFonts w:ascii="Times New Roman" w:hAnsi="Times New Roman" w:cs="Times New Roman"/>
          <w:sz w:val="24"/>
        </w:rPr>
        <w:t xml:space="preserve"> and 2) the </w:t>
      </w:r>
      <w:r w:rsidR="009E103D">
        <w:rPr>
          <w:rFonts w:ascii="Times New Roman" w:hAnsi="Times New Roman" w:cs="Times New Roman"/>
          <w:sz w:val="24"/>
        </w:rPr>
        <w:t xml:space="preserve">aggregated </w:t>
      </w:r>
      <w:r w:rsidR="00491FEB">
        <w:rPr>
          <w:rFonts w:ascii="Times New Roman" w:hAnsi="Times New Roman" w:cs="Times New Roman"/>
          <w:sz w:val="24"/>
        </w:rPr>
        <w:t>numbers of accessible stops for the scheduled and retrospective are still indeed similar, despite</w:t>
      </w:r>
      <w:r w:rsidR="00042C4E">
        <w:rPr>
          <w:rFonts w:ascii="Times New Roman" w:hAnsi="Times New Roman" w:cs="Times New Roman"/>
          <w:sz w:val="24"/>
        </w:rPr>
        <w:t xml:space="preserve"> dissimilarity of </w:t>
      </w:r>
      <w:r w:rsidR="005C6556">
        <w:rPr>
          <w:rFonts w:ascii="Times New Roman" w:hAnsi="Times New Roman" w:cs="Times New Roman"/>
          <w:sz w:val="24"/>
        </w:rPr>
        <w:t xml:space="preserve">their </w:t>
      </w:r>
      <w:r w:rsidR="00042C4E">
        <w:rPr>
          <w:rFonts w:ascii="Times New Roman" w:hAnsi="Times New Roman" w:cs="Times New Roman"/>
          <w:sz w:val="24"/>
        </w:rPr>
        <w:t>shapes</w:t>
      </w:r>
      <w:r w:rsidR="006D7048">
        <w:rPr>
          <w:rFonts w:ascii="Times New Roman" w:hAnsi="Times New Roman" w:cs="Times New Roman"/>
          <w:sz w:val="24"/>
        </w:rPr>
        <w:t xml:space="preserve">.  </w:t>
      </w:r>
    </w:p>
    <w:p w14:paraId="4E8E8624" w14:textId="77777777" w:rsidR="006D7048" w:rsidRDefault="006D7048" w:rsidP="00040BD9">
      <w:pPr>
        <w:spacing w:line="240" w:lineRule="auto"/>
        <w:ind w:firstLine="720"/>
        <w:jc w:val="both"/>
        <w:rPr>
          <w:rFonts w:ascii="Times New Roman" w:hAnsi="Times New Roman" w:cs="Times New Roman"/>
          <w:sz w:val="24"/>
        </w:rPr>
      </w:pPr>
    </w:p>
    <w:p w14:paraId="3E3295D5" w14:textId="77777777" w:rsidR="009810A1" w:rsidRDefault="009810A1" w:rsidP="00040BD9">
      <w:pPr>
        <w:spacing w:line="240" w:lineRule="auto"/>
        <w:ind w:firstLine="720"/>
        <w:jc w:val="both"/>
        <w:rPr>
          <w:rFonts w:ascii="Times New Roman" w:hAnsi="Times New Roman" w:cs="Times New Roman"/>
          <w:sz w:val="24"/>
        </w:rPr>
      </w:pPr>
    </w:p>
    <w:p w14:paraId="62595794" w14:textId="466F39CB" w:rsidR="00980274" w:rsidRPr="009265F6" w:rsidRDefault="009265F6" w:rsidP="00040BD9">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7720BB41" w:rsidR="00980274" w:rsidRDefault="00980274" w:rsidP="00040BD9">
      <w:pPr>
        <w:spacing w:line="240" w:lineRule="auto"/>
        <w:jc w:val="both"/>
        <w:rPr>
          <w:rFonts w:ascii="Times New Roman" w:hAnsi="Times New Roman" w:cs="Times New Roman"/>
          <w:sz w:val="24"/>
        </w:rPr>
      </w:pPr>
      <w:bookmarkStart w:id="10"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10"/>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the three STPs (bottom right)</w:t>
      </w:r>
      <w:r w:rsidR="00294ECC">
        <w:rPr>
          <w:rFonts w:ascii="Times New Roman" w:hAnsi="Times New Roman" w:cs="Times New Roman"/>
          <w:sz w:val="24"/>
        </w:rPr>
        <w:t>.</w:t>
      </w:r>
    </w:p>
    <w:p w14:paraId="2D0037C2" w14:textId="09445398" w:rsidR="00053F29" w:rsidRDefault="00464275" w:rsidP="00040BD9">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60CF1C4C" w:rsidR="00752A58" w:rsidRPr="006B56EA" w:rsidRDefault="00053F29" w:rsidP="00040BD9">
      <w:pPr>
        <w:spacing w:line="240" w:lineRule="auto"/>
        <w:jc w:val="center"/>
        <w:rPr>
          <w:rFonts w:ascii="Times New Roman" w:hAnsi="Times New Roman" w:cs="Times New Roman"/>
          <w:sz w:val="24"/>
        </w:rPr>
      </w:pPr>
      <w:bookmarkStart w:id="11"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11"/>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07394CCD" w:rsidR="00D00933" w:rsidRDefault="006A3955" w:rsidP="00040BD9">
      <w:pPr>
        <w:spacing w:line="24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 xml:space="preserve">equation </w:t>
      </w:r>
      <w:r w:rsidR="00415040">
        <w:rPr>
          <w:rFonts w:ascii="Times New Roman" w:hAnsi="Times New Roman" w:cs="Times New Roman"/>
          <w:sz w:val="24"/>
        </w:rPr>
        <w:fldChar w:fldCharType="begin"/>
      </w:r>
      <w:r w:rsidR="00415040">
        <w:rPr>
          <w:rFonts w:ascii="Times New Roman" w:hAnsi="Times New Roman" w:cs="Times New Roman"/>
          <w:sz w:val="24"/>
        </w:rPr>
        <w:instrText xml:space="preserve"> REF _Ref85990524 \h </w:instrText>
      </w:r>
      <w:r w:rsidR="00415040">
        <w:rPr>
          <w:rFonts w:ascii="Times New Roman" w:hAnsi="Times New Roman" w:cs="Times New Roman"/>
          <w:sz w:val="24"/>
        </w:rPr>
      </w:r>
      <w:r w:rsidR="00415040">
        <w:rPr>
          <w:rFonts w:ascii="Times New Roman" w:hAnsi="Times New Roman" w:cs="Times New Roman"/>
          <w:sz w:val="24"/>
        </w:rPr>
        <w:fldChar w:fldCharType="separate"/>
      </w:r>
      <w:r w:rsidR="00AC4247" w:rsidRPr="00DD4874">
        <w:rPr>
          <w:rFonts w:ascii="Times New Roman" w:hAnsi="Times New Roman" w:cs="Times New Roman"/>
          <w:sz w:val="24"/>
        </w:rPr>
        <w:t>(</w:t>
      </w:r>
      <w:r w:rsidR="00AC4247">
        <w:rPr>
          <w:rFonts w:ascii="Times New Roman" w:hAnsi="Times New Roman" w:cs="Times New Roman"/>
          <w:noProof/>
          <w:sz w:val="24"/>
        </w:rPr>
        <w:t>4</w:t>
      </w:r>
      <w:r w:rsidR="00AC4247" w:rsidRPr="00DD4874">
        <w:rPr>
          <w:rFonts w:ascii="Times New Roman" w:hAnsi="Times New Roman" w:cs="Times New Roman"/>
          <w:sz w:val="24"/>
        </w:rPr>
        <w:t>)</w:t>
      </w:r>
      <w:r w:rsidR="00415040">
        <w:rPr>
          <w:rFonts w:ascii="Times New Roman" w:hAnsi="Times New Roman" w:cs="Times New Roman"/>
          <w:sz w:val="24"/>
        </w:rPr>
        <w:fldChar w:fldCharType="end"/>
      </w:r>
      <w:r w:rsidR="00D56823">
        <w:rPr>
          <w:rFonts w:ascii="Times New Roman" w:hAnsi="Times New Roman" w:cs="Times New Roman"/>
          <w:sz w:val="24"/>
        </w:rPr>
        <w:t>).</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4D1860" w:rsidRPr="001108B3">
        <w:rPr>
          <w:rFonts w:ascii="Times New Roman" w:hAnsi="Times New Roman" w:cs="Times New Roman"/>
          <w:sz w:val="24"/>
        </w:rPr>
        <w:t xml:space="preserve">Figure </w:t>
      </w:r>
      <w:r w:rsidR="004D1860">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w:t>
      </w:r>
      <w:r w:rsidR="00584DCA">
        <w:rPr>
          <w:rFonts w:ascii="Times New Roman" w:hAnsi="Times New Roman" w:cs="Times New Roman"/>
          <w:sz w:val="24"/>
        </w:rPr>
        <w:t>budgets</w:t>
      </w:r>
      <w:r w:rsidR="00584DCA" w:rsidRPr="001108B3">
        <w:rPr>
          <w:rFonts w:ascii="Times New Roman" w:hAnsi="Times New Roman" w:cs="Times New Roman"/>
          <w:sz w:val="24"/>
        </w:rPr>
        <w:t xml:space="preserve"> </w:t>
      </w:r>
      <w:r w:rsidR="006820DB" w:rsidRPr="001108B3">
        <w:rPr>
          <w:rFonts w:ascii="Times New Roman" w:hAnsi="Times New Roman" w:cs="Times New Roman"/>
          <w:sz w:val="24"/>
        </w:rPr>
        <w:t>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3512F1">
        <w:rPr>
          <w:rFonts w:ascii="Times New Roman" w:hAnsi="Times New Roman" w:cs="Times New Roman"/>
          <w:sz w:val="24"/>
        </w:rPr>
        <w:t xml:space="preserve">origin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w:t>
      </w:r>
      <w:r w:rsidR="008A534F">
        <w:rPr>
          <w:rFonts w:ascii="Times New Roman" w:hAnsi="Times New Roman" w:cs="Times New Roman"/>
          <w:sz w:val="24"/>
        </w:rPr>
        <w:t xml:space="preserve">originating </w:t>
      </w:r>
      <w:r w:rsidR="00FA2201">
        <w:rPr>
          <w:rFonts w:ascii="Times New Roman" w:hAnsi="Times New Roman" w:cs="Times New Roman"/>
          <w:sz w:val="24"/>
        </w:rPr>
        <w:t xml:space="preserve">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07809F5C" w:rsidR="00D56FC8" w:rsidRDefault="00801D2F" w:rsidP="00040BD9">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 xml:space="preserve">spreads to </w:t>
      </w:r>
      <w:r w:rsidR="005A2BE3">
        <w:rPr>
          <w:rFonts w:ascii="Times New Roman" w:hAnsi="Times New Roman" w:cs="Times New Roman"/>
          <w:sz w:val="24"/>
        </w:rPr>
        <w:t xml:space="preserve">a </w:t>
      </w:r>
      <w:r w:rsidR="00D00933">
        <w:rPr>
          <w:rFonts w:ascii="Times New Roman" w:hAnsi="Times New Roman" w:cs="Times New Roman"/>
          <w:sz w:val="24"/>
        </w:rPr>
        <w:t>larger area</w:t>
      </w:r>
      <w:r w:rsidR="00EA3C9E">
        <w:rPr>
          <w:rFonts w:ascii="Times New Roman" w:hAnsi="Times New Roman" w:cs="Times New Roman"/>
          <w:sz w:val="24"/>
        </w:rPr>
        <w:t xml:space="preserve"> until </w:t>
      </w:r>
      <w:r w:rsidR="0035194F">
        <w:rPr>
          <w:rFonts w:ascii="Times New Roman" w:hAnsi="Times New Roman" w:cs="Times New Roman"/>
          <w:sz w:val="24"/>
        </w:rPr>
        <w:t xml:space="preserve">it affects </w:t>
      </w:r>
      <w:r w:rsidR="00EA3C9E">
        <w:rPr>
          <w:rFonts w:ascii="Times New Roman" w:hAnsi="Times New Roman" w:cs="Times New Roman"/>
          <w:sz w:val="24"/>
        </w:rPr>
        <w:t>almost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E105D7">
        <w:rPr>
          <w:rFonts w:ascii="Times New Roman" w:hAnsi="Times New Roman" w:cs="Times New Roman"/>
          <w:sz w:val="24"/>
        </w:rPr>
        <w:t xml:space="preserve">. </w:t>
      </w:r>
      <w:r w:rsidR="001C2781">
        <w:rPr>
          <w:rFonts w:ascii="Times New Roman" w:hAnsi="Times New Roman" w:cs="Times New Roman"/>
          <w:sz w:val="24"/>
        </w:rPr>
        <w:t xml:space="preserve">As the </w:t>
      </w:r>
      <w:r w:rsidR="00CD02DA">
        <w:rPr>
          <w:rFonts w:ascii="Times New Roman" w:hAnsi="Times New Roman" w:cs="Times New Roman"/>
          <w:sz w:val="24"/>
        </w:rPr>
        <w:t xml:space="preserve">PPA expands to </w:t>
      </w:r>
      <w:r w:rsidR="001C2781">
        <w:rPr>
          <w:rFonts w:ascii="Times New Roman" w:hAnsi="Times New Roman" w:cs="Times New Roman"/>
          <w:sz w:val="24"/>
        </w:rPr>
        <w:t xml:space="preserve">include </w:t>
      </w:r>
      <w:r w:rsidR="00CD02DA">
        <w:rPr>
          <w:rFonts w:ascii="Times New Roman" w:hAnsi="Times New Roman" w:cs="Times New Roman"/>
          <w:sz w:val="24"/>
        </w:rPr>
        <w:t xml:space="preserve">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 xml:space="preserve">the system has finite number of </w:t>
      </w:r>
      <w:proofErr w:type="gramStart"/>
      <w:r w:rsidR="003A5A90">
        <w:rPr>
          <w:rFonts w:ascii="Times New Roman" w:hAnsi="Times New Roman" w:cs="Times New Roman"/>
          <w:sz w:val="24"/>
        </w:rPr>
        <w:t>bus</w:t>
      </w:r>
      <w:proofErr w:type="gramEnd"/>
      <w:r w:rsidR="003A5A90">
        <w:rPr>
          <w:rFonts w:ascii="Times New Roman" w:hAnsi="Times New Roman" w:cs="Times New Roman"/>
          <w:sz w:val="24"/>
        </w:rPr>
        <w:t xml:space="preserve">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2109F6">
        <w:rPr>
          <w:rFonts w:ascii="Times New Roman" w:hAnsi="Times New Roman" w:cs="Times New Roman"/>
          <w:sz w:val="24"/>
        </w:rPr>
        <w:t xml:space="preserve">Similar phenomena have been </w:t>
      </w:r>
      <w:r w:rsidR="00286AE0">
        <w:rPr>
          <w:rFonts w:ascii="Times New Roman" w:hAnsi="Times New Roman" w:cs="Times New Roman"/>
          <w:sz w:val="24"/>
        </w:rPr>
        <w:t>observed</w:t>
      </w:r>
      <w:r w:rsidR="00B94B4A">
        <w:rPr>
          <w:rFonts w:ascii="Times New Roman" w:hAnsi="Times New Roman" w:cs="Times New Roman"/>
          <w:sz w:val="24"/>
        </w:rPr>
        <w:t xml:space="preserve">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040BD9">
      <w:pPr>
        <w:keepNext/>
        <w:spacing w:line="24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50C674CC" w:rsidR="0085327A" w:rsidRDefault="001108B3" w:rsidP="00040BD9">
      <w:pPr>
        <w:spacing w:line="240" w:lineRule="auto"/>
        <w:jc w:val="both"/>
        <w:rPr>
          <w:rFonts w:ascii="Times New Roman" w:hAnsi="Times New Roman" w:cs="Times New Roman"/>
          <w:sz w:val="24"/>
        </w:rPr>
      </w:pPr>
      <w:bookmarkStart w:id="12"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12"/>
      <w:r w:rsidRPr="001108B3">
        <w:rPr>
          <w:rFonts w:ascii="Times New Roman" w:hAnsi="Times New Roman" w:cs="Times New Roman"/>
          <w:sz w:val="24"/>
        </w:rPr>
        <w:t xml:space="preserve">: maps of </w:t>
      </w:r>
      <w:r w:rsidR="00C85D6C">
        <w:rPr>
          <w:rFonts w:ascii="Times New Roman" w:hAnsi="Times New Roman" w:cs="Times New Roman"/>
          <w:sz w:val="24"/>
        </w:rPr>
        <w:t xml:space="preserve">unreliability for </w:t>
      </w:r>
      <w:r w:rsidR="00A57035">
        <w:rPr>
          <w:rFonts w:ascii="Times New Roman" w:hAnsi="Times New Roman" w:cs="Times New Roman"/>
          <w:sz w:val="24"/>
        </w:rPr>
        <w:t>schedule-based accessibility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w:t>
      </w:r>
      <w:r w:rsidR="001B45F4">
        <w:rPr>
          <w:rFonts w:ascii="Times New Roman" w:hAnsi="Times New Roman" w:cs="Times New Roman"/>
          <w:sz w:val="24"/>
        </w:rPr>
        <w:t>budgets</w:t>
      </w:r>
      <w:r w:rsidR="001B45F4" w:rsidRPr="001108B3">
        <w:rPr>
          <w:rFonts w:ascii="Times New Roman" w:hAnsi="Times New Roman" w:cs="Times New Roman"/>
          <w:sz w:val="24"/>
        </w:rPr>
        <w:t xml:space="preserve"> </w:t>
      </w:r>
      <w:r w:rsidRPr="001108B3">
        <w:rPr>
          <w:rFonts w:ascii="Times New Roman" w:hAnsi="Times New Roman" w:cs="Times New Roman"/>
          <w:sz w:val="24"/>
        </w:rPr>
        <w:t>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7F28293C" w:rsidR="00980B5C" w:rsidRPr="00AC4247" w:rsidRDefault="00CF43E8" w:rsidP="00040BD9">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4D1860" w:rsidRPr="001108B3">
        <w:rPr>
          <w:rFonts w:ascii="Times New Roman" w:hAnsi="Times New Roman" w:cs="Times New Roman"/>
          <w:sz w:val="24"/>
        </w:rPr>
        <w:t xml:space="preserve">Figure </w:t>
      </w:r>
      <w:r w:rsidR="004D1860">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8D2675">
        <w:rPr>
          <w:rFonts w:ascii="Times New Roman" w:hAnsi="Times New Roman" w:cs="Times New Roman"/>
          <w:sz w:val="24"/>
        </w:rPr>
        <w:t>depicts</w:t>
      </w:r>
      <w:r w:rsidR="008466FA">
        <w:rPr>
          <w:rFonts w:ascii="Times New Roman" w:hAnsi="Times New Roman" w:cs="Times New Roman"/>
          <w:sz w:val="24"/>
        </w:rPr>
        <w:t xml:space="preserve"> </w:t>
      </w:r>
      <w:r>
        <w:rPr>
          <w:rFonts w:ascii="Times New Roman" w:hAnsi="Times New Roman" w:cs="Times New Roman"/>
          <w:sz w:val="24"/>
        </w:rPr>
        <w:t>the</w:t>
      </w:r>
      <w:r w:rsidR="00DE6D9B">
        <w:rPr>
          <w:rFonts w:ascii="Times New Roman" w:hAnsi="Times New Roman" w:cs="Times New Roman"/>
          <w:sz w:val="24"/>
        </w:rPr>
        <w:t xml:space="preserve"> </w:t>
      </w:r>
      <w:r w:rsidR="008466FA">
        <w:rPr>
          <w:rFonts w:ascii="Times New Roman" w:hAnsi="Times New Roman" w:cs="Times New Roman"/>
          <w:sz w:val="24"/>
        </w:rPr>
        <w:t xml:space="preserve">average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w:t>
      </w:r>
      <w:r w:rsidR="00210D7D">
        <w:rPr>
          <w:rFonts w:ascii="Times New Roman" w:hAnsi="Times New Roman" w:cs="Times New Roman"/>
          <w:sz w:val="24"/>
        </w:rPr>
        <w:t xml:space="preserve"> as a function of</w:t>
      </w:r>
      <w:r w:rsidR="00DE6D9B">
        <w:rPr>
          <w:rFonts w:ascii="Times New Roman" w:hAnsi="Times New Roman" w:cs="Times New Roman"/>
          <w:sz w:val="24"/>
        </w:rPr>
        <w:t xml:space="preserve"> time budget </w:t>
      </w:r>
      <w:r w:rsidR="00210D7D">
        <w:rPr>
          <w:rFonts w:ascii="Times New Roman" w:hAnsi="Times New Roman" w:cs="Times New Roman"/>
          <w:sz w:val="24"/>
        </w:rPr>
        <w:t xml:space="preserve">for </w:t>
      </w:r>
      <w:r w:rsidR="00310EA1">
        <w:rPr>
          <w:rFonts w:ascii="Times New Roman" w:hAnsi="Times New Roman" w:cs="Times New Roman"/>
          <w:sz w:val="24"/>
        </w:rPr>
        <w:t>four classes of stations based on their distance to the city center</w:t>
      </w:r>
      <w:r w:rsidR="005D7841">
        <w:rPr>
          <w:rFonts w:ascii="Times New Roman" w:hAnsi="Times New Roman" w:cs="Times New Roman"/>
          <w:sz w:val="24"/>
        </w:rPr>
        <w:t xml:space="preserve"> (downtown core, and inner, middle and outer rings) and also the global average</w:t>
      </w:r>
      <w:r w:rsidR="00310EA1">
        <w:rPr>
          <w:rFonts w:ascii="Times New Roman" w:hAnsi="Times New Roman" w:cs="Times New Roman"/>
          <w:sz w:val="24"/>
        </w:rPr>
        <w:t xml:space="preserve">. </w:t>
      </w:r>
      <w:r w:rsidR="008773AA">
        <w:rPr>
          <w:rFonts w:ascii="Times New Roman" w:hAnsi="Times New Roman" w:cs="Times New Roman"/>
          <w:sz w:val="24"/>
        </w:rPr>
        <w:t>The saturation process is evident; a</w:t>
      </w:r>
      <w:r w:rsidR="009B0BA4">
        <w:rPr>
          <w:rFonts w:ascii="Times New Roman" w:hAnsi="Times New Roman" w:cs="Times New Roman"/>
          <w:sz w:val="24"/>
        </w:rPr>
        <w:t>ll curves first increase and reach a peak, then decrease</w:t>
      </w:r>
      <w:r w:rsidR="00135946">
        <w:rPr>
          <w:rFonts w:ascii="Times New Roman" w:hAnsi="Times New Roman" w:cs="Times New Roman"/>
          <w:sz w:val="24"/>
        </w:rPr>
        <w:t xml:space="preserve"> </w:t>
      </w:r>
      <w:r w:rsidR="00367C4B">
        <w:rPr>
          <w:rFonts w:ascii="Times New Roman" w:hAnsi="Times New Roman" w:cs="Times New Roman"/>
          <w:sz w:val="24"/>
        </w:rPr>
        <w:t xml:space="preserve">as the time budget becomes large enough </w:t>
      </w:r>
      <w:r w:rsidR="00D229C1">
        <w:rPr>
          <w:rFonts w:ascii="Times New Roman" w:hAnsi="Times New Roman" w:cs="Times New Roman"/>
          <w:sz w:val="24"/>
        </w:rPr>
        <w:t xml:space="preserve">for schedule-based accessibility </w:t>
      </w:r>
      <w:r w:rsidR="00367C4B">
        <w:rPr>
          <w:rFonts w:ascii="Times New Roman" w:hAnsi="Times New Roman" w:cs="Times New Roman"/>
          <w:sz w:val="24"/>
        </w:rPr>
        <w:t>to include the entire network</w:t>
      </w:r>
      <w:r w:rsidR="009B0BA4">
        <w:rPr>
          <w:rFonts w:ascii="Times New Roman" w:hAnsi="Times New Roman" w:cs="Times New Roman"/>
          <w:sz w:val="24"/>
        </w:rPr>
        <w:t xml:space="preserve">. </w:t>
      </w:r>
      <w:r w:rsidR="004C6580">
        <w:rPr>
          <w:rFonts w:ascii="Times New Roman" w:hAnsi="Times New Roman" w:cs="Times New Roman"/>
          <w:sz w:val="24"/>
        </w:rPr>
        <w:t xml:space="preserve">However, depending on the geographic location of the stop, the time budget </w:t>
      </w:r>
      <w:r w:rsidR="00856D70">
        <w:rPr>
          <w:rFonts w:ascii="Times New Roman" w:hAnsi="Times New Roman" w:cs="Times New Roman"/>
          <w:sz w:val="24"/>
        </w:rPr>
        <w:t>for peak unreliability</w:t>
      </w:r>
      <w:r w:rsidR="004C6580">
        <w:rPr>
          <w:rFonts w:ascii="Times New Roman" w:hAnsi="Times New Roman" w:cs="Times New Roman"/>
          <w:sz w:val="24"/>
        </w:rPr>
        <w:t xml:space="preserve"> will be different: </w:t>
      </w:r>
      <w:r w:rsidR="00D552B5">
        <w:rPr>
          <w:rFonts w:ascii="Times New Roman" w:hAnsi="Times New Roman" w:cs="Times New Roman"/>
          <w:sz w:val="24"/>
        </w:rPr>
        <w:t xml:space="preserve">the time budget </w:t>
      </w:r>
      <w:r w:rsidR="00D31C3B">
        <w:rPr>
          <w:rFonts w:ascii="Times New Roman" w:hAnsi="Times New Roman" w:cs="Times New Roman"/>
          <w:sz w:val="24"/>
        </w:rPr>
        <w:t>where the peak occurs is directly correlated with the distance of the stops from the city center</w:t>
      </w:r>
      <w:r w:rsidR="004B0447">
        <w:rPr>
          <w:rFonts w:ascii="Times New Roman" w:hAnsi="Times New Roman" w:cs="Times New Roman"/>
          <w:sz w:val="24"/>
        </w:rPr>
        <w:t>.</w:t>
      </w:r>
      <w:r w:rsidR="00D31C3B">
        <w:rPr>
          <w:rFonts w:ascii="Times New Roman" w:hAnsi="Times New Roman" w:cs="Times New Roman"/>
          <w:sz w:val="24"/>
        </w:rPr>
        <w:t xml:space="preserve">  This </w:t>
      </w:r>
      <w:r w:rsidR="00CB4CF3">
        <w:rPr>
          <w:rFonts w:ascii="Times New Roman" w:hAnsi="Times New Roman" w:cs="Times New Roman"/>
          <w:sz w:val="24"/>
        </w:rPr>
        <w:t xml:space="preserve">supports the pattern observed in </w:t>
      </w:r>
      <w:r w:rsidR="004D1860">
        <w:rPr>
          <w:rFonts w:ascii="Times New Roman" w:hAnsi="Times New Roman" w:cs="Times New Roman"/>
          <w:sz w:val="24"/>
        </w:rPr>
        <w:fldChar w:fldCharType="begin"/>
      </w:r>
      <w:r w:rsidR="004D1860">
        <w:rPr>
          <w:rFonts w:ascii="Times New Roman" w:hAnsi="Times New Roman" w:cs="Times New Roman"/>
          <w:sz w:val="24"/>
        </w:rPr>
        <w:instrText xml:space="preserve"> REF _Ref83844612 \h </w:instrText>
      </w:r>
      <w:r w:rsidR="004D1860">
        <w:rPr>
          <w:rFonts w:ascii="Times New Roman" w:hAnsi="Times New Roman" w:cs="Times New Roman"/>
          <w:sz w:val="24"/>
        </w:rPr>
      </w:r>
      <w:r w:rsidR="004D1860">
        <w:rPr>
          <w:rFonts w:ascii="Times New Roman" w:hAnsi="Times New Roman" w:cs="Times New Roman"/>
          <w:sz w:val="24"/>
        </w:rPr>
        <w:fldChar w:fldCharType="separate"/>
      </w:r>
      <w:r w:rsidR="004D1860" w:rsidRPr="001108B3">
        <w:rPr>
          <w:rFonts w:ascii="Times New Roman" w:hAnsi="Times New Roman" w:cs="Times New Roman"/>
          <w:sz w:val="24"/>
        </w:rPr>
        <w:t xml:space="preserve">Figure </w:t>
      </w:r>
      <w:r w:rsidR="004D1860">
        <w:rPr>
          <w:rFonts w:ascii="Times New Roman" w:hAnsi="Times New Roman" w:cs="Times New Roman"/>
          <w:noProof/>
          <w:sz w:val="24"/>
        </w:rPr>
        <w:t>5</w:t>
      </w:r>
      <w:r w:rsidR="004D1860">
        <w:rPr>
          <w:rFonts w:ascii="Times New Roman" w:hAnsi="Times New Roman" w:cs="Times New Roman"/>
          <w:sz w:val="24"/>
        </w:rPr>
        <w:fldChar w:fldCharType="end"/>
      </w:r>
      <w:r w:rsidR="004D1860">
        <w:rPr>
          <w:rFonts w:ascii="Times New Roman" w:hAnsi="Times New Roman" w:cs="Times New Roman"/>
          <w:sz w:val="24"/>
        </w:rPr>
        <w:t xml:space="preserve"> </w:t>
      </w:r>
      <w:r w:rsidR="00E77307">
        <w:rPr>
          <w:rFonts w:ascii="Times New Roman" w:hAnsi="Times New Roman" w:cs="Times New Roman"/>
          <w:sz w:val="24"/>
        </w:rPr>
        <w:t xml:space="preserve">in which the high </w:t>
      </w:r>
      <w:r w:rsidR="00407C0D">
        <w:rPr>
          <w:rFonts w:ascii="Times New Roman" w:hAnsi="Times New Roman" w:cs="Times New Roman"/>
          <w:sz w:val="24"/>
        </w:rPr>
        <w:t xml:space="preserve">unreliability cluster migrates outward from the city </w:t>
      </w:r>
      <w:r w:rsidR="009B2734">
        <w:rPr>
          <w:rFonts w:ascii="Times New Roman" w:hAnsi="Times New Roman" w:cs="Times New Roman"/>
          <w:sz w:val="24"/>
        </w:rPr>
        <w:t>center as time budget increases.</w:t>
      </w:r>
      <w:r w:rsidR="00CB4CF3">
        <w:rPr>
          <w:rFonts w:ascii="Times New Roman" w:hAnsi="Times New Roman" w:cs="Times New Roman"/>
          <w:sz w:val="24"/>
        </w:rPr>
        <w:t xml:space="preserve"> </w:t>
      </w:r>
      <w:r w:rsidR="00980B5C">
        <w:rPr>
          <w:rFonts w:ascii="Times New Roman" w:hAnsi="Times New Roman" w:cs="Times New Roman"/>
          <w:sz w:val="24"/>
        </w:rPr>
        <w:t xml:space="preserve"> </w:t>
      </w:r>
      <w:r w:rsidR="00980B5C" w:rsidRPr="00AC4247">
        <w:rPr>
          <w:rFonts w:ascii="Times New Roman" w:hAnsi="Times New Roman" w:cs="Times New Roman"/>
          <w:sz w:val="24"/>
        </w:rPr>
        <w:t xml:space="preserve">We speculate </w:t>
      </w:r>
      <w:r w:rsidR="00EA5F84" w:rsidRPr="00AC4247">
        <w:rPr>
          <w:rFonts w:ascii="Times New Roman" w:hAnsi="Times New Roman" w:cs="Times New Roman"/>
          <w:sz w:val="24"/>
        </w:rPr>
        <w:t xml:space="preserve">that </w:t>
      </w:r>
      <w:r w:rsidR="00980B5C" w:rsidRPr="00AC4247">
        <w:rPr>
          <w:rFonts w:ascii="Times New Roman" w:hAnsi="Times New Roman" w:cs="Times New Roman"/>
          <w:sz w:val="24"/>
        </w:rPr>
        <w:t>th</w:t>
      </w:r>
      <w:r w:rsidR="00EA5F84" w:rsidRPr="00AC4247">
        <w:rPr>
          <w:rFonts w:ascii="Times New Roman" w:hAnsi="Times New Roman" w:cs="Times New Roman"/>
          <w:sz w:val="24"/>
        </w:rPr>
        <w:t>is</w:t>
      </w:r>
      <w:r w:rsidR="00980B5C" w:rsidRPr="00AC4247">
        <w:rPr>
          <w:rFonts w:ascii="Times New Roman" w:hAnsi="Times New Roman" w:cs="Times New Roman"/>
          <w:sz w:val="24"/>
        </w:rPr>
        <w:t xml:space="preserve"> phenomenon </w:t>
      </w:r>
      <w:r w:rsidR="00280380" w:rsidRPr="00AC4247">
        <w:rPr>
          <w:rFonts w:ascii="Times New Roman" w:hAnsi="Times New Roman" w:cs="Times New Roman"/>
          <w:sz w:val="24"/>
        </w:rPr>
        <w:t xml:space="preserve">may </w:t>
      </w:r>
      <w:r w:rsidR="00980B5C" w:rsidRPr="00AC4247">
        <w:rPr>
          <w:rFonts w:ascii="Times New Roman" w:hAnsi="Times New Roman" w:cs="Times New Roman"/>
          <w:sz w:val="24"/>
        </w:rPr>
        <w:t>be due to the star-</w:t>
      </w:r>
      <w:r w:rsidR="005722D0" w:rsidRPr="00AC4247">
        <w:rPr>
          <w:rFonts w:ascii="Times New Roman" w:hAnsi="Times New Roman" w:cs="Times New Roman"/>
          <w:sz w:val="24"/>
        </w:rPr>
        <w:t xml:space="preserve">shaped </w:t>
      </w:r>
      <w:r w:rsidR="005722D0" w:rsidRPr="00AC4247">
        <w:rPr>
          <w:rFonts w:ascii="Times New Roman" w:hAnsi="Times New Roman" w:cs="Times New Roman"/>
          <w:sz w:val="24"/>
        </w:rPr>
        <w:lastRenderedPageBreak/>
        <w:t xml:space="preserve">route alignment </w:t>
      </w:r>
      <w:r w:rsidR="00864FE2" w:rsidRPr="00AC4247">
        <w:rPr>
          <w:rFonts w:ascii="Times New Roman" w:hAnsi="Times New Roman" w:cs="Times New Roman"/>
          <w:sz w:val="24"/>
        </w:rPr>
        <w:t xml:space="preserve">and transfer-focus planning strategy </w:t>
      </w:r>
      <w:r w:rsidR="00980B5C" w:rsidRPr="00AC4247">
        <w:rPr>
          <w:rFonts w:ascii="Times New Roman" w:hAnsi="Times New Roman" w:cs="Times New Roman"/>
          <w:sz w:val="24"/>
        </w:rPr>
        <w:t>of the COTA bus system</w:t>
      </w:r>
      <w:r w:rsidR="004E6C04" w:rsidRPr="00AC4247">
        <w:rPr>
          <w:rFonts w:ascii="Times New Roman" w:hAnsi="Times New Roman" w:cs="Times New Roman"/>
          <w:sz w:val="24"/>
        </w:rPr>
        <w:t>, since most unreliability comes from time penalty of missing a transfer</w:t>
      </w:r>
      <w:r w:rsidR="00A243C0" w:rsidRPr="00AC4247">
        <w:rPr>
          <w:rFonts w:ascii="Times New Roman" w:hAnsi="Times New Roman" w:cs="Times New Roman"/>
          <w:sz w:val="24"/>
        </w:rPr>
        <w:t xml:space="preserve"> </w:t>
      </w:r>
      <w:r w:rsidR="00A243C0" w:rsidRPr="00AC4247">
        <w:rPr>
          <w:rFonts w:ascii="Times New Roman" w:hAnsi="Times New Roman" w:cs="Times New Roman"/>
          <w:sz w:val="24"/>
        </w:rPr>
        <w:fldChar w:fldCharType="begin" w:fldLock="1"/>
      </w:r>
      <w:r w:rsidR="00DF27F1" w:rsidRPr="00AC424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id":"ITEM-2","itemData":{"ISSN":"0965-8564","author":[{"dropping-particle":"","family":"Liu","given":"Luyu","non-dropping-particle":"","parse-names":false,"suffix":""},{"dropping-particle":"","family":"Miller","given":"Harvey J","non-dropping-particle":"","parse-names":false,"suffix":""}],"container-title":"Transportation Research Part A: Policy and Practice","id":"ITEM-2","issued":{"date-parts":[["2020"]]},"page":"167-179","publisher":"Elsevier","title":"Does real-time transit information reduce waiting time? An empirical analysis","type":"article-journal","volume":"141"},"uris":["http://www.mendeley.com/documents/?uuid=296dae2e-0a43-4b39-8bc4-e45e1babfe9f"]}],"mendeley":{"formattedCitation":"(Liu &amp; Miller, 2020b, 2020a)","plainTextFormattedCitation":"(Liu &amp; Miller, 2020b, 2020a)","previouslyFormattedCitation":"(Liu &amp; Miller, 2020b, 2020a)"},"properties":{"noteIndex":0},"schema":"https://github.com/citation-style-language/schema/raw/master/csl-citation.json"}</w:instrText>
      </w:r>
      <w:r w:rsidR="00A243C0" w:rsidRPr="00AC4247">
        <w:rPr>
          <w:rFonts w:ascii="Times New Roman" w:hAnsi="Times New Roman" w:cs="Times New Roman"/>
          <w:sz w:val="24"/>
        </w:rPr>
        <w:fldChar w:fldCharType="separate"/>
      </w:r>
      <w:r w:rsidR="00C16394" w:rsidRPr="00AC4247">
        <w:rPr>
          <w:rFonts w:ascii="Times New Roman" w:hAnsi="Times New Roman" w:cs="Times New Roman"/>
          <w:noProof/>
          <w:sz w:val="24"/>
        </w:rPr>
        <w:t>(Liu &amp; Miller, 2020b, 2020a)</w:t>
      </w:r>
      <w:r w:rsidR="00A243C0" w:rsidRPr="00AC4247">
        <w:rPr>
          <w:rFonts w:ascii="Times New Roman" w:hAnsi="Times New Roman" w:cs="Times New Roman"/>
          <w:sz w:val="24"/>
        </w:rPr>
        <w:fldChar w:fldCharType="end"/>
      </w:r>
      <w:r w:rsidR="00A243C0" w:rsidRPr="00AC4247">
        <w:rPr>
          <w:rFonts w:ascii="Times New Roman" w:hAnsi="Times New Roman" w:cs="Times New Roman"/>
          <w:sz w:val="24"/>
        </w:rPr>
        <w:t>.</w:t>
      </w:r>
      <w:r w:rsidR="00DC0B3F" w:rsidRPr="00AC4247">
        <w:rPr>
          <w:rFonts w:ascii="Times New Roman" w:hAnsi="Times New Roman" w:cs="Times New Roman"/>
          <w:sz w:val="24"/>
        </w:rPr>
        <w:t xml:space="preserve"> Moreover, </w:t>
      </w:r>
      <w:r w:rsidR="00FE0271" w:rsidRPr="00AC4247">
        <w:rPr>
          <w:rFonts w:ascii="Times New Roman" w:hAnsi="Times New Roman" w:cs="Times New Roman"/>
          <w:sz w:val="24"/>
        </w:rPr>
        <w:t xml:space="preserve">as longer trips </w:t>
      </w:r>
      <w:r w:rsidR="009E6727" w:rsidRPr="00AC4247">
        <w:rPr>
          <w:rFonts w:ascii="Times New Roman" w:hAnsi="Times New Roman" w:cs="Times New Roman"/>
          <w:sz w:val="24"/>
        </w:rPr>
        <w:t>require</w:t>
      </w:r>
      <w:r w:rsidR="00FE0271" w:rsidRPr="00AC4247">
        <w:rPr>
          <w:rFonts w:ascii="Times New Roman" w:hAnsi="Times New Roman" w:cs="Times New Roman"/>
          <w:sz w:val="24"/>
        </w:rPr>
        <w:t xml:space="preserve"> more than </w:t>
      </w:r>
      <w:r w:rsidR="00D0750A" w:rsidRPr="00AC4247">
        <w:rPr>
          <w:rFonts w:ascii="Times New Roman" w:hAnsi="Times New Roman" w:cs="Times New Roman"/>
          <w:sz w:val="24"/>
        </w:rPr>
        <w:t>one</w:t>
      </w:r>
      <w:r w:rsidR="00FE0271" w:rsidRPr="00AC4247">
        <w:rPr>
          <w:rFonts w:ascii="Times New Roman" w:hAnsi="Times New Roman" w:cs="Times New Roman"/>
          <w:sz w:val="24"/>
        </w:rPr>
        <w:t xml:space="preserve"> transfer, the </w:t>
      </w:r>
      <w:r w:rsidR="009E6727" w:rsidRPr="00AC4247">
        <w:rPr>
          <w:rFonts w:ascii="Times New Roman" w:hAnsi="Times New Roman" w:cs="Times New Roman"/>
          <w:sz w:val="24"/>
        </w:rPr>
        <w:t xml:space="preserve">total </w:t>
      </w:r>
      <w:r w:rsidR="00A50D73" w:rsidRPr="00AC4247">
        <w:rPr>
          <w:rFonts w:ascii="Times New Roman" w:hAnsi="Times New Roman" w:cs="Times New Roman"/>
          <w:sz w:val="24"/>
        </w:rPr>
        <w:t xml:space="preserve">transfer </w:t>
      </w:r>
      <w:r w:rsidR="00FE0271" w:rsidRPr="00AC4247">
        <w:rPr>
          <w:rFonts w:ascii="Times New Roman" w:hAnsi="Times New Roman" w:cs="Times New Roman"/>
          <w:sz w:val="24"/>
        </w:rPr>
        <w:t xml:space="preserve">time penalty will be larger due to </w:t>
      </w:r>
      <w:r w:rsidR="00D0750A" w:rsidRPr="00AC4247">
        <w:rPr>
          <w:rFonts w:ascii="Times New Roman" w:hAnsi="Times New Roman" w:cs="Times New Roman"/>
          <w:sz w:val="24"/>
        </w:rPr>
        <w:t xml:space="preserve">a </w:t>
      </w:r>
      <w:r w:rsidR="00FE0271" w:rsidRPr="00AC4247">
        <w:rPr>
          <w:rFonts w:ascii="Times New Roman" w:hAnsi="Times New Roman" w:cs="Times New Roman"/>
          <w:sz w:val="24"/>
        </w:rPr>
        <w:t xml:space="preserve">chain </w:t>
      </w:r>
      <w:r w:rsidR="00841BD4" w:rsidRPr="00AC4247">
        <w:rPr>
          <w:rFonts w:ascii="Times New Roman" w:hAnsi="Times New Roman" w:cs="Times New Roman"/>
          <w:sz w:val="24"/>
        </w:rPr>
        <w:t>reaction</w:t>
      </w:r>
      <w:r w:rsidR="00D0750A" w:rsidRPr="00AC4247">
        <w:rPr>
          <w:rFonts w:ascii="Times New Roman" w:hAnsi="Times New Roman" w:cs="Times New Roman"/>
          <w:sz w:val="24"/>
        </w:rPr>
        <w:t xml:space="preserve"> effect</w:t>
      </w:r>
      <w:r w:rsidR="00980B5C" w:rsidRPr="00AC4247">
        <w:rPr>
          <w:rFonts w:ascii="Times New Roman" w:hAnsi="Times New Roman" w:cs="Times New Roman"/>
          <w:sz w:val="24"/>
        </w:rPr>
        <w:t xml:space="preserve">. </w:t>
      </w:r>
    </w:p>
    <w:p w14:paraId="4BC701A9" w14:textId="4B32E308" w:rsidR="001108B3" w:rsidRDefault="000B0CB6" w:rsidP="00040BD9">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5C310549" w:rsidR="00C864C0" w:rsidRDefault="001108B3" w:rsidP="00040BD9">
      <w:pPr>
        <w:spacing w:line="240" w:lineRule="auto"/>
        <w:jc w:val="both"/>
        <w:rPr>
          <w:rFonts w:ascii="Times New Roman" w:hAnsi="Times New Roman" w:cs="Times New Roman"/>
          <w:sz w:val="24"/>
        </w:rPr>
      </w:pPr>
      <w:bookmarkStart w:id="13"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13"/>
      <w:r w:rsidRPr="001108B3">
        <w:rPr>
          <w:rFonts w:ascii="Times New Roman" w:hAnsi="Times New Roman" w:cs="Times New Roman"/>
          <w:sz w:val="24"/>
        </w:rPr>
        <w:t xml:space="preserve">: </w:t>
      </w:r>
      <w:r w:rsidR="00E42509">
        <w:rPr>
          <w:rFonts w:ascii="Times New Roman" w:hAnsi="Times New Roman" w:cs="Times New Roman"/>
          <w:sz w:val="24"/>
        </w:rPr>
        <w:t>schedule-base</w:t>
      </w:r>
      <w:r w:rsidR="00176FCD">
        <w:rPr>
          <w:rFonts w:ascii="Times New Roman" w:hAnsi="Times New Roman" w:cs="Times New Roman"/>
          <w:sz w:val="24"/>
        </w:rPr>
        <w:t>d</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125D144E" w:rsidR="005506E9" w:rsidRDefault="005506E9"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sidR="00931B49">
        <w:rPr>
          <w:rFonts w:ascii="Times New Roman" w:hAnsi="Times New Roman" w:cs="Times New Roman"/>
          <w:sz w:val="24"/>
        </w:rPr>
        <w:t>are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w:t>
      </w:r>
      <w:r w:rsidR="00670488">
        <w:rPr>
          <w:rFonts w:ascii="Times New Roman" w:hAnsi="Times New Roman" w:cs="Times New Roman"/>
          <w:sz w:val="24"/>
        </w:rPr>
        <w:t xml:space="preserve">There are several explanations for this </w:t>
      </w:r>
      <w:r w:rsidR="00804C3E">
        <w:rPr>
          <w:rFonts w:ascii="Times New Roman" w:hAnsi="Times New Roman" w:cs="Times New Roman"/>
          <w:sz w:val="24"/>
        </w:rPr>
        <w:t>contradiction</w:t>
      </w:r>
      <w:r>
        <w:rPr>
          <w:rFonts w:ascii="Times New Roman" w:hAnsi="Times New Roman" w:cs="Times New Roman"/>
          <w:sz w:val="24"/>
        </w:rPr>
        <w:t xml:space="preserve">: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w:t>
      </w:r>
      <w:r w:rsidR="0082245B">
        <w:rPr>
          <w:rFonts w:ascii="Times New Roman" w:hAnsi="Times New Roman" w:cs="Times New Roman"/>
          <w:sz w:val="24"/>
        </w:rPr>
        <w:t xml:space="preserve">measure </w:t>
      </w:r>
      <w:r w:rsidR="003C7065">
        <w:rPr>
          <w:rFonts w:ascii="Times New Roman" w:hAnsi="Times New Roman" w:cs="Times New Roman"/>
          <w:sz w:val="24"/>
        </w:rPr>
        <w:t>is essentially a different measure from the retrospective accessibility</w:t>
      </w:r>
      <w:r w:rsidR="00C04BBA">
        <w:rPr>
          <w:rFonts w:ascii="Times New Roman" w:hAnsi="Times New Roman" w:cs="Times New Roman"/>
          <w:sz w:val="24"/>
        </w:rPr>
        <w:t xml:space="preserve"> </w:t>
      </w:r>
      <w:r w:rsidR="00804C3E">
        <w:rPr>
          <w:rFonts w:ascii="Times New Roman" w:hAnsi="Times New Roman" w:cs="Times New Roman"/>
          <w:sz w:val="24"/>
        </w:rPr>
        <w:t xml:space="preserve">used </w:t>
      </w:r>
      <w:r w:rsidR="0082245B">
        <w:rPr>
          <w:rFonts w:ascii="Times New Roman" w:hAnsi="Times New Roman" w:cs="Times New Roman"/>
          <w:sz w:val="24"/>
        </w:rPr>
        <w:t xml:space="preserve">in those </w:t>
      </w:r>
      <w:r w:rsidR="0057147F">
        <w:rPr>
          <w:rFonts w:ascii="Times New Roman" w:hAnsi="Times New Roman" w:cs="Times New Roman"/>
          <w:sz w:val="24"/>
        </w:rPr>
        <w:t>studies</w:t>
      </w:r>
      <w:r w:rsidR="006421C1">
        <w:rPr>
          <w:rFonts w:ascii="Times New Roman" w:hAnsi="Times New Roman" w:cs="Times New Roman"/>
          <w:sz w:val="24"/>
        </w:rPr>
        <w:t xml:space="preserve">; </w:t>
      </w:r>
      <w:r w:rsidR="00B52DD8">
        <w:rPr>
          <w:rFonts w:ascii="Times New Roman" w:hAnsi="Times New Roman" w:cs="Times New Roman"/>
          <w:sz w:val="24"/>
        </w:rPr>
        <w:t xml:space="preserve">2) </w:t>
      </w:r>
      <w:r w:rsidR="0057147F">
        <w:rPr>
          <w:rFonts w:ascii="Times New Roman" w:hAnsi="Times New Roman" w:cs="Times New Roman"/>
          <w:sz w:val="24"/>
        </w:rPr>
        <w:t>we use a different routing algorithm</w:t>
      </w:r>
      <w:r w:rsidR="003C7065">
        <w:rPr>
          <w:rFonts w:ascii="Times New Roman" w:hAnsi="Times New Roman" w:cs="Times New Roman"/>
          <w:sz w:val="24"/>
        </w:rPr>
        <w:t xml:space="preserve">; </w:t>
      </w:r>
      <w:r w:rsidR="006421C1">
        <w:rPr>
          <w:rFonts w:ascii="Times New Roman" w:hAnsi="Times New Roman" w:cs="Times New Roman"/>
          <w:sz w:val="24"/>
        </w:rPr>
        <w:t>3</w:t>
      </w:r>
      <w:r w:rsidR="005225F1">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36360F">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A44234">
        <w:rPr>
          <w:rFonts w:ascii="Times New Roman" w:hAnsi="Times New Roman" w:cs="Times New Roman"/>
          <w:sz w:val="24"/>
        </w:rPr>
        <w:t>observed that</w:t>
      </w:r>
      <w:r w:rsidR="00D3347B">
        <w:rPr>
          <w:rFonts w:ascii="Times New Roman" w:hAnsi="Times New Roman" w:cs="Times New Roman"/>
          <w:sz w:val="24"/>
        </w:rPr>
        <w:t xml:space="preserve"> </w:t>
      </w:r>
      <w:r w:rsidR="001C2EB4">
        <w:rPr>
          <w:rFonts w:ascii="Times New Roman" w:hAnsi="Times New Roman" w:cs="Times New Roman"/>
          <w:sz w:val="24"/>
        </w:rPr>
        <w:t xml:space="preserve">their </w:t>
      </w:r>
      <w:r w:rsidR="00D3347B">
        <w:rPr>
          <w:rFonts w:ascii="Times New Roman" w:hAnsi="Times New Roman" w:cs="Times New Roman"/>
          <w:sz w:val="24"/>
        </w:rPr>
        <w:t>retrospective measure</w:t>
      </w:r>
      <w:r w:rsidR="001C2EB4">
        <w:rPr>
          <w:rFonts w:ascii="Times New Roman" w:hAnsi="Times New Roman" w:cs="Times New Roman"/>
          <w:sz w:val="24"/>
        </w:rPr>
        <w:t xml:space="preserve"> was similar to schedule-based accessibility on average</w:t>
      </w:r>
      <w:r w:rsidR="00173BFD">
        <w:rPr>
          <w:rFonts w:ascii="Times New Roman" w:hAnsi="Times New Roman" w:cs="Times New Roman"/>
          <w:sz w:val="24"/>
        </w:rPr>
        <w:t>, which is consistent with our findings</w:t>
      </w:r>
      <w:r w:rsidR="004F350C">
        <w:rPr>
          <w:rFonts w:ascii="Times New Roman" w:hAnsi="Times New Roman" w:cs="Times New Roman"/>
          <w:sz w:val="24"/>
        </w:rPr>
        <w:t>;</w:t>
      </w:r>
      <w:r w:rsidR="00A44234">
        <w:rPr>
          <w:rFonts w:ascii="Times New Roman" w:hAnsi="Times New Roman" w:cs="Times New Roman"/>
          <w:sz w:val="24"/>
        </w:rPr>
        <w:t xml:space="preserve"> </w:t>
      </w:r>
      <w:r w:rsidR="005225F1">
        <w:rPr>
          <w:rFonts w:ascii="Times New Roman" w:hAnsi="Times New Roman" w:cs="Times New Roman"/>
          <w:sz w:val="24"/>
        </w:rPr>
        <w:t xml:space="preserve"> </w:t>
      </w:r>
      <w:r w:rsidR="00991BC5">
        <w:rPr>
          <w:rFonts w:ascii="Times New Roman" w:hAnsi="Times New Roman" w:cs="Times New Roman"/>
          <w:sz w:val="24"/>
        </w:rPr>
        <w:t>4</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 xml:space="preserve">time budget </w:t>
      </w:r>
      <w:r w:rsidR="000D6652">
        <w:rPr>
          <w:rFonts w:ascii="Times New Roman" w:hAnsi="Times New Roman" w:cs="Times New Roman"/>
          <w:sz w:val="24"/>
        </w:rPr>
        <w:t>(</w:t>
      </w:r>
      <w:r w:rsidR="00B94B4A">
        <w:rPr>
          <w:rFonts w:ascii="Times New Roman" w:hAnsi="Times New Roman" w:cs="Times New Roman"/>
          <w:sz w:val="24"/>
        </w:rPr>
        <w:t>cumulative parameter</w:t>
      </w:r>
      <w:r w:rsidR="000D6652">
        <w:rPr>
          <w:rFonts w:ascii="Times New Roman" w:hAnsi="Times New Roman" w:cs="Times New Roman"/>
          <w:sz w:val="24"/>
        </w:rPr>
        <w:t>)</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xml:space="preserve">, while we present results with multiple time budgets. In fact, the </w:t>
      </w:r>
      <w:r w:rsidR="00B17BD3">
        <w:rPr>
          <w:rFonts w:ascii="Times New Roman" w:hAnsi="Times New Roman" w:cs="Times New Roman"/>
          <w:sz w:val="24"/>
        </w:rPr>
        <w:t xml:space="preserve">unreliability </w:t>
      </w:r>
      <w:r w:rsidR="00B94B4A">
        <w:rPr>
          <w:rFonts w:ascii="Times New Roman" w:hAnsi="Times New Roman" w:cs="Times New Roman"/>
          <w:sz w:val="24"/>
        </w:rPr>
        <w:t xml:space="preserve">pattern </w:t>
      </w:r>
      <w:r w:rsidR="00B17BD3">
        <w:rPr>
          <w:rFonts w:ascii="Times New Roman" w:hAnsi="Times New Roman" w:cs="Times New Roman"/>
          <w:sz w:val="24"/>
        </w:rPr>
        <w:t>for the 90-minute time budget</w:t>
      </w:r>
      <w:r w:rsidR="00B94B4A">
        <w:rPr>
          <w:rFonts w:ascii="Times New Roman" w:hAnsi="Times New Roman" w:cs="Times New Roman"/>
          <w:sz w:val="24"/>
        </w:rPr>
        <w:t xml:space="preserve">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34724" w:rsidRPr="001108B3">
        <w:rPr>
          <w:rFonts w:ascii="Times New Roman" w:hAnsi="Times New Roman" w:cs="Times New Roman"/>
          <w:sz w:val="24"/>
        </w:rPr>
        <w:t xml:space="preserve">Figure </w:t>
      </w:r>
      <w:r w:rsidR="00C34724">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C16394">
        <w:rPr>
          <w:rFonts w:ascii="Times New Roman" w:hAnsi="Times New Roman" w:cs="Times New Roman"/>
          <w:sz w:val="24"/>
        </w:rPr>
        <w:t xml:space="preserve">, </w:t>
      </w:r>
      <w:r w:rsidR="003C3016">
        <w:rPr>
          <w:rFonts w:ascii="Times New Roman" w:hAnsi="Times New Roman" w:cs="Times New Roman"/>
          <w:sz w:val="24"/>
        </w:rPr>
        <w:t>which</w:t>
      </w:r>
      <w:r w:rsidR="00B94B4A">
        <w:rPr>
          <w:rFonts w:ascii="Times New Roman" w:hAnsi="Times New Roman" w:cs="Times New Roman"/>
          <w:sz w:val="24"/>
        </w:rPr>
        <w:t xml:space="preserve"> suggests the existence of saturation in those system</w:t>
      </w:r>
      <w:r w:rsidR="003C7065">
        <w:rPr>
          <w:rFonts w:ascii="Times New Roman" w:hAnsi="Times New Roman" w:cs="Times New Roman"/>
          <w:sz w:val="24"/>
        </w:rPr>
        <w:t>s</w:t>
      </w:r>
      <w:r w:rsidR="00171599">
        <w:rPr>
          <w:rFonts w:ascii="Times New Roman" w:hAnsi="Times New Roman" w:cs="Times New Roman"/>
          <w:sz w:val="24"/>
        </w:rPr>
        <w:t>;</w:t>
      </w:r>
      <w:r w:rsidR="003C7065">
        <w:rPr>
          <w:rFonts w:ascii="Times New Roman" w:hAnsi="Times New Roman" w:cs="Times New Roman"/>
          <w:sz w:val="24"/>
        </w:rPr>
        <w:t xml:space="preserve"> </w:t>
      </w:r>
      <w:r w:rsidR="009E3B5F">
        <w:rPr>
          <w:rFonts w:ascii="Times New Roman" w:hAnsi="Times New Roman" w:cs="Times New Roman"/>
          <w:sz w:val="24"/>
        </w:rPr>
        <w:t>5</w:t>
      </w:r>
      <w:r>
        <w:rPr>
          <w:rFonts w:ascii="Times New Roman" w:hAnsi="Times New Roman" w:cs="Times New Roman"/>
          <w:sz w:val="24"/>
        </w:rPr>
        <w:t xml:space="preserve">) </w:t>
      </w:r>
      <w:r w:rsidR="009E3B5F">
        <w:rPr>
          <w:rFonts w:ascii="Times New Roman" w:hAnsi="Times New Roman" w:cs="Times New Roman"/>
          <w:sz w:val="24"/>
        </w:rPr>
        <w:t xml:space="preserve">The </w:t>
      </w:r>
      <w:r w:rsidR="00B94B4A">
        <w:rPr>
          <w:rFonts w:ascii="Times New Roman" w:hAnsi="Times New Roman" w:cs="Times New Roman"/>
          <w:sz w:val="24"/>
        </w:rPr>
        <w:t xml:space="preserve">COTA system is a very geographically large and sparse bus </w:t>
      </w:r>
      <w:r w:rsidR="00270CA3">
        <w:rPr>
          <w:rFonts w:ascii="Times New Roman" w:hAnsi="Times New Roman" w:cs="Times New Roman"/>
          <w:sz w:val="24"/>
        </w:rPr>
        <w:t>system,</w:t>
      </w:r>
      <w:r w:rsidR="003C7065">
        <w:rPr>
          <w:rFonts w:ascii="Times New Roman" w:hAnsi="Times New Roman" w:cs="Times New Roman"/>
          <w:sz w:val="24"/>
        </w:rPr>
        <w:t xml:space="preserve"> and the peak unreliability </w:t>
      </w:r>
      <w:r w:rsidR="0027292D">
        <w:rPr>
          <w:rFonts w:ascii="Times New Roman" w:hAnsi="Times New Roman" w:cs="Times New Roman"/>
          <w:sz w:val="24"/>
        </w:rPr>
        <w:t xml:space="preserve">occurs at a time budget of </w:t>
      </w:r>
      <w:r w:rsidR="003C7065">
        <w:rPr>
          <w:rFonts w:ascii="Times New Roman" w:hAnsi="Times New Roman" w:cs="Times New Roman"/>
          <w:sz w:val="24"/>
        </w:rPr>
        <w:t xml:space="preserve">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C34724" w:rsidRPr="001108B3">
        <w:rPr>
          <w:rFonts w:ascii="Times New Roman" w:hAnsi="Times New Roman" w:cs="Times New Roman"/>
          <w:sz w:val="24"/>
        </w:rPr>
        <w:t xml:space="preserve">Figure </w:t>
      </w:r>
      <w:r w:rsidR="00C34724">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w:t>
      </w:r>
      <w:r w:rsidR="001F5438">
        <w:rPr>
          <w:rFonts w:ascii="Times New Roman" w:hAnsi="Times New Roman" w:cs="Times New Roman"/>
          <w:sz w:val="24"/>
        </w:rPr>
        <w:t xml:space="preserve">In other </w:t>
      </w:r>
      <w:r w:rsidR="00270CA3">
        <w:rPr>
          <w:rFonts w:ascii="Times New Roman" w:hAnsi="Times New Roman" w:cs="Times New Roman"/>
          <w:sz w:val="24"/>
        </w:rPr>
        <w:t>cities such as Toronto and San Francisco</w:t>
      </w:r>
      <w:r w:rsidR="001F5438">
        <w:rPr>
          <w:rFonts w:ascii="Times New Roman" w:hAnsi="Times New Roman" w:cs="Times New Roman"/>
          <w:sz w:val="24"/>
        </w:rPr>
        <w:t>, peak</w:t>
      </w:r>
      <w:r w:rsidR="00270CA3">
        <w:rPr>
          <w:rFonts w:ascii="Times New Roman" w:hAnsi="Times New Roman" w:cs="Times New Roman"/>
          <w:sz w:val="24"/>
        </w:rPr>
        <w:t xml:space="preserve"> unreliability </w:t>
      </w:r>
      <w:r w:rsidR="001F5438">
        <w:rPr>
          <w:rFonts w:ascii="Times New Roman" w:hAnsi="Times New Roman" w:cs="Times New Roman"/>
          <w:sz w:val="24"/>
        </w:rPr>
        <w:t xml:space="preserve">occurs at a time budget of </w:t>
      </w:r>
      <w:r w:rsidR="00270CA3">
        <w:rPr>
          <w:rFonts w:ascii="Times New Roman" w:hAnsi="Times New Roman" w:cs="Times New Roman"/>
          <w:sz w:val="24"/>
        </w:rPr>
        <w:t xml:space="preserve">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xml:space="preserve">. This means that it takes users </w:t>
      </w:r>
      <w:r w:rsidR="003D7551">
        <w:rPr>
          <w:rFonts w:ascii="Times New Roman" w:hAnsi="Times New Roman" w:cs="Times New Roman"/>
          <w:sz w:val="24"/>
        </w:rPr>
        <w:t xml:space="preserve">in Columbus </w:t>
      </w:r>
      <w:r w:rsidR="00270CA3">
        <w:rPr>
          <w:rFonts w:ascii="Times New Roman" w:hAnsi="Times New Roman" w:cs="Times New Roman"/>
          <w:sz w:val="24"/>
        </w:rPr>
        <w:t>much longer to travel to the edge of the system</w:t>
      </w:r>
      <w:r w:rsidR="00BB7B06">
        <w:rPr>
          <w:rFonts w:ascii="Times New Roman" w:hAnsi="Times New Roman" w:cs="Times New Roman"/>
          <w:sz w:val="24"/>
        </w:rPr>
        <w:t>,</w:t>
      </w:r>
      <w:r w:rsidR="00270CA3">
        <w:rPr>
          <w:rFonts w:ascii="Times New Roman" w:hAnsi="Times New Roman" w:cs="Times New Roman"/>
          <w:sz w:val="24"/>
        </w:rPr>
        <w:t xml:space="preserve"> and </w:t>
      </w:r>
      <w:r w:rsidR="00BB7B06">
        <w:rPr>
          <w:rFonts w:ascii="Times New Roman" w:hAnsi="Times New Roman" w:cs="Times New Roman"/>
          <w:sz w:val="24"/>
        </w:rPr>
        <w:t xml:space="preserve">the unreliability requires a longer time budget </w:t>
      </w:r>
      <w:r w:rsidR="00270CA3">
        <w:rPr>
          <w:rFonts w:ascii="Times New Roman" w:hAnsi="Times New Roman" w:cs="Times New Roman"/>
          <w:sz w:val="24"/>
        </w:rPr>
        <w:t>to reach saturation.</w:t>
      </w:r>
    </w:p>
    <w:p w14:paraId="0F1642C3" w14:textId="2376A782" w:rsidR="0068274F" w:rsidRPr="006B56EA" w:rsidRDefault="0068274F" w:rsidP="00040BD9">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C9B0453" w:rsidR="0085327A" w:rsidRDefault="007B1A88" w:rsidP="00040BD9">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w:t>
      </w:r>
      <w:r w:rsidR="00A53E45">
        <w:rPr>
          <w:rFonts w:ascii="Times New Roman" w:hAnsi="Times New Roman" w:cs="Times New Roman"/>
          <w:sz w:val="24"/>
        </w:rPr>
        <w:t>schedule-based unreliability</w:t>
      </w:r>
      <w:r w:rsidR="00B134C8">
        <w:rPr>
          <w:rFonts w:ascii="Times New Roman" w:hAnsi="Times New Roman" w:cs="Times New Roman"/>
          <w:sz w:val="24"/>
        </w:rPr>
        <w:t xml:space="preserve">.  We </w:t>
      </w:r>
      <w:r w:rsidR="000473D2">
        <w:rPr>
          <w:rFonts w:ascii="Times New Roman" w:hAnsi="Times New Roman" w:cs="Times New Roman"/>
          <w:sz w:val="24"/>
        </w:rPr>
        <w:t xml:space="preserve">conducted </w:t>
      </w:r>
      <w:r>
        <w:rPr>
          <w:rFonts w:ascii="Times New Roman" w:hAnsi="Times New Roman" w:cs="Times New Roman"/>
          <w:sz w:val="24"/>
        </w:rPr>
        <w:t>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6A55FAFE" w14:textId="749C5E13" w:rsidR="000739C6" w:rsidRDefault="00112FB6" w:rsidP="00040BD9">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C34724" w:rsidRPr="00CE0A3F">
        <w:rPr>
          <w:rFonts w:ascii="Times New Roman" w:hAnsi="Times New Roman" w:cs="Times New Roman"/>
          <w:sz w:val="24"/>
        </w:rPr>
        <w:t xml:space="preserve">Figure </w:t>
      </w:r>
      <w:r w:rsidR="00C34724">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w:t>
      </w:r>
      <w:r w:rsidR="005708A7">
        <w:rPr>
          <w:rFonts w:ascii="Times New Roman" w:hAnsi="Times New Roman" w:cs="Times New Roman"/>
          <w:sz w:val="24"/>
        </w:rPr>
        <w:t xml:space="preserve">to </w:t>
      </w:r>
      <w:r w:rsidR="005D1235">
        <w:rPr>
          <w:rFonts w:ascii="Times New Roman" w:hAnsi="Times New Roman" w:cs="Times New Roman"/>
          <w:sz w:val="24"/>
        </w:rPr>
        <w:t>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D5EA1">
        <w:rPr>
          <w:rFonts w:ascii="Times New Roman" w:hAnsi="Times New Roman" w:cs="Times New Roman"/>
          <w:sz w:val="24"/>
        </w:rPr>
        <w:t>include</w:t>
      </w:r>
      <w:r w:rsidR="002D5EA1" w:rsidRPr="00F36E64">
        <w:rPr>
          <w:rFonts w:ascii="Times New Roman" w:hAnsi="Times New Roman" w:cs="Times New Roman"/>
          <w:sz w:val="24"/>
        </w:rPr>
        <w:t xml:space="preserve"> </w:t>
      </w:r>
      <w:r w:rsidR="00B85F89" w:rsidRPr="00F36E64">
        <w:rPr>
          <w:rFonts w:ascii="Times New Roman" w:hAnsi="Times New Roman" w:cs="Times New Roman"/>
          <w:sz w:val="24"/>
        </w:rPr>
        <w:t>the results</w:t>
      </w:r>
      <w:r w:rsidR="00B85F89">
        <w:rPr>
          <w:rFonts w:ascii="Times New Roman" w:hAnsi="Times New Roman" w:cs="Times New Roman"/>
          <w:sz w:val="24"/>
        </w:rPr>
        <w:t xml:space="preserve"> </w:t>
      </w:r>
      <w:r w:rsidR="002D5EA1">
        <w:rPr>
          <w:rFonts w:ascii="Times New Roman" w:hAnsi="Times New Roman" w:cs="Times New Roman"/>
          <w:sz w:val="24"/>
        </w:rPr>
        <w:t xml:space="preserve">for time budgets of </w:t>
      </w:r>
      <w:r w:rsidR="00B85F89">
        <w:rPr>
          <w:rFonts w:ascii="Times New Roman" w:hAnsi="Times New Roman" w:cs="Times New Roman"/>
          <w:sz w:val="24"/>
        </w:rPr>
        <w:t xml:space="preserve">5 </w:t>
      </w:r>
      <w:r w:rsidR="002D5EA1">
        <w:rPr>
          <w:rFonts w:ascii="Times New Roman" w:hAnsi="Times New Roman" w:cs="Times New Roman"/>
          <w:sz w:val="24"/>
        </w:rPr>
        <w:t xml:space="preserve">to </w:t>
      </w:r>
      <w:r w:rsidR="00B85F89">
        <w:rPr>
          <w:rFonts w:ascii="Times New Roman" w:hAnsi="Times New Roman" w:cs="Times New Roman"/>
          <w:sz w:val="24"/>
        </w:rPr>
        <w:t>60 minutes</w:t>
      </w:r>
      <w:r w:rsidR="002D5EA1">
        <w:rPr>
          <w:rFonts w:ascii="Times New Roman" w:hAnsi="Times New Roman" w:cs="Times New Roman"/>
          <w:sz w:val="24"/>
        </w:rPr>
        <w:t>.</w:t>
      </w:r>
      <w:r w:rsidR="00B85F89">
        <w:rPr>
          <w:rFonts w:ascii="Times New Roman" w:hAnsi="Times New Roman" w:cs="Times New Roman"/>
          <w:sz w:val="24"/>
        </w:rPr>
        <w:t xml:space="preserve"> </w:t>
      </w:r>
      <w:r w:rsidR="00246687">
        <w:rPr>
          <w:rFonts w:ascii="Times New Roman" w:hAnsi="Times New Roman" w:cs="Times New Roman"/>
          <w:sz w:val="24"/>
        </w:rPr>
        <w:t>Time</w:t>
      </w:r>
      <w:r w:rsidR="005D1235">
        <w:rPr>
          <w:rFonts w:ascii="Times New Roman" w:hAnsi="Times New Roman" w:cs="Times New Roman"/>
          <w:sz w:val="24"/>
        </w:rPr>
        <w:t xml:space="preserve"> budgets larger than 15 minutes show generally </w:t>
      </w:r>
      <w:r w:rsidR="005D1235">
        <w:rPr>
          <w:rFonts w:ascii="Times New Roman" w:hAnsi="Times New Roman" w:cs="Times New Roman"/>
          <w:sz w:val="24"/>
        </w:rPr>
        <w:lastRenderedPageBreak/>
        <w:t>similar and</w:t>
      </w:r>
      <w:r w:rsidR="002F3079">
        <w:rPr>
          <w:rFonts w:ascii="Times New Roman" w:hAnsi="Times New Roman" w:cs="Times New Roman"/>
          <w:sz w:val="24"/>
        </w:rPr>
        <w:t xml:space="preserve"> </w:t>
      </w:r>
      <w:r w:rsidR="003A32A8">
        <w:rPr>
          <w:rFonts w:ascii="Times New Roman" w:hAnsi="Times New Roman" w:cs="Times New Roman"/>
          <w:sz w:val="24"/>
        </w:rPr>
        <w:t>higher-variance</w:t>
      </w:r>
      <w:r w:rsidR="005D1235">
        <w:rPr>
          <w:rFonts w:ascii="Times New Roman" w:hAnsi="Times New Roman" w:cs="Times New Roman"/>
          <w:sz w:val="24"/>
        </w:rPr>
        <w:t xml:space="preserve"> patterns, while smaller time budgets </w:t>
      </w:r>
      <w:r w:rsidR="00041844">
        <w:rPr>
          <w:rFonts w:ascii="Times New Roman" w:hAnsi="Times New Roman" w:cs="Times New Roman"/>
          <w:sz w:val="24"/>
        </w:rPr>
        <w:t>have patterns exhibiting lower variance</w:t>
      </w:r>
      <w:r w:rsidR="005D1235">
        <w:rPr>
          <w:rFonts w:ascii="Times New Roman" w:hAnsi="Times New Roman" w:cs="Times New Roman"/>
          <w:sz w:val="24"/>
        </w:rPr>
        <w:t xml:space="preserve">. We </w:t>
      </w:r>
      <w:r w:rsidR="001B4A5B">
        <w:rPr>
          <w:rFonts w:ascii="Times New Roman" w:hAnsi="Times New Roman" w:cs="Times New Roman"/>
          <w:sz w:val="24"/>
        </w:rPr>
        <w:t>observe</w:t>
      </w:r>
      <w:r w:rsidR="005D1235">
        <w:rPr>
          <w:rFonts w:ascii="Times New Roman" w:hAnsi="Times New Roman" w:cs="Times New Roman"/>
          <w:sz w:val="24"/>
        </w:rPr>
        <w:t xml:space="pre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C34724" w:rsidRPr="001108B3">
        <w:rPr>
          <w:rFonts w:ascii="Times New Roman" w:hAnsi="Times New Roman" w:cs="Times New Roman"/>
          <w:sz w:val="24"/>
        </w:rPr>
        <w:t xml:space="preserve">Figure </w:t>
      </w:r>
      <w:r w:rsidR="00C34724">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 xml:space="preserve">and other temporal </w:t>
      </w:r>
      <w:r w:rsidR="007D6484">
        <w:rPr>
          <w:rFonts w:ascii="Times New Roman" w:hAnsi="Times New Roman" w:cs="Times New Roman"/>
          <w:sz w:val="24"/>
        </w:rPr>
        <w:t xml:space="preserve">analyses </w:t>
      </w:r>
      <w:r w:rsidR="00E94E0B">
        <w:rPr>
          <w:rFonts w:ascii="Times New Roman" w:hAnsi="Times New Roman" w:cs="Times New Roman"/>
          <w:sz w:val="24"/>
        </w:rPr>
        <w:t>(e.g., hourly pattern)</w:t>
      </w:r>
      <w:r w:rsidR="004767A3">
        <w:rPr>
          <w:rFonts w:ascii="Times New Roman" w:hAnsi="Times New Roman" w:cs="Times New Roman"/>
          <w:sz w:val="24"/>
        </w:rPr>
        <w:t>.</w:t>
      </w:r>
      <w:r w:rsidR="005468AD">
        <w:rPr>
          <w:rFonts w:ascii="Times New Roman" w:hAnsi="Times New Roman" w:cs="Times New Roman"/>
          <w:sz w:val="24"/>
        </w:rPr>
        <w:t xml:space="preserve"> </w:t>
      </w:r>
      <w:r w:rsidR="005D1235">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 xml:space="preserve">this </w:t>
      </w:r>
      <w:r w:rsidR="007744E9">
        <w:rPr>
          <w:rFonts w:ascii="Times New Roman" w:hAnsi="Times New Roman" w:cs="Times New Roman"/>
          <w:sz w:val="24"/>
        </w:rPr>
        <w:t>may</w:t>
      </w:r>
      <w:r w:rsidR="0079283C">
        <w:rPr>
          <w:rFonts w:ascii="Times New Roman" w:hAnsi="Times New Roman" w:cs="Times New Roman"/>
          <w:sz w:val="24"/>
        </w:rPr>
        <w:t xml:space="preserve"> be linked to the seasonal schedule adjustments in January, May, and September every year</w:t>
      </w:r>
      <w:r w:rsidR="002C7CDB">
        <w:rPr>
          <w:rFonts w:ascii="Times New Roman" w:hAnsi="Times New Roman" w:cs="Times New Roman"/>
          <w:sz w:val="24"/>
        </w:rPr>
        <w:t xml:space="preserve">, as operators need time to adjust to the new schedule leading </w:t>
      </w:r>
      <w:r w:rsidR="00D237D1">
        <w:rPr>
          <w:rFonts w:ascii="Times New Roman" w:hAnsi="Times New Roman" w:cs="Times New Roman"/>
          <w:sz w:val="24"/>
        </w:rPr>
        <w:t xml:space="preserve">to </w:t>
      </w:r>
      <w:r w:rsidR="002C7CDB">
        <w:rPr>
          <w:rFonts w:ascii="Times New Roman" w:hAnsi="Times New Roman" w:cs="Times New Roman"/>
          <w:sz w:val="24"/>
        </w:rPr>
        <w:t>higher unreliability</w:t>
      </w:r>
      <w:r w:rsidR="006A3955">
        <w:rPr>
          <w:rFonts w:ascii="Times New Roman" w:hAnsi="Times New Roman" w:cs="Times New Roman"/>
          <w:sz w:val="24"/>
        </w:rPr>
        <w:t xml:space="preserve">. </w:t>
      </w:r>
    </w:p>
    <w:p w14:paraId="635E2471" w14:textId="67510E50" w:rsidR="00CE0A3F" w:rsidRDefault="008A2A50" w:rsidP="00040BD9">
      <w:pPr>
        <w:keepNext/>
        <w:spacing w:line="24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839CEB6" w:rsidR="004F279E" w:rsidRDefault="00CE0A3F" w:rsidP="00040BD9">
      <w:pPr>
        <w:spacing w:line="240" w:lineRule="auto"/>
        <w:jc w:val="both"/>
        <w:rPr>
          <w:rFonts w:ascii="Times New Roman" w:hAnsi="Times New Roman" w:cs="Times New Roman"/>
          <w:sz w:val="24"/>
        </w:rPr>
      </w:pPr>
      <w:bookmarkStart w:id="14"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14"/>
      <w:r w:rsidRPr="00CE0A3F">
        <w:rPr>
          <w:rFonts w:ascii="Times New Roman" w:hAnsi="Times New Roman" w:cs="Times New Roman"/>
          <w:sz w:val="24"/>
        </w:rPr>
        <w:t xml:space="preserve">: </w:t>
      </w:r>
      <w:r w:rsidR="00F935C3">
        <w:rPr>
          <w:rFonts w:ascii="Times New Roman" w:hAnsi="Times New Roman" w:cs="Times New Roman"/>
          <w:sz w:val="24"/>
        </w:rPr>
        <w:t>daily average</w:t>
      </w:r>
      <w:r w:rsidRPr="00CE0A3F">
        <w:rPr>
          <w:rFonts w:ascii="Times New Roman" w:hAnsi="Times New Roman" w:cs="Times New Roman"/>
          <w:sz w:val="24"/>
        </w:rPr>
        <w:t xml:space="preserve"> </w:t>
      </w:r>
      <w:r w:rsidR="00854F3D">
        <w:rPr>
          <w:rFonts w:ascii="Times New Roman" w:hAnsi="Times New Roman" w:cs="Times New Roman"/>
          <w:sz w:val="24"/>
        </w:rPr>
        <w:t>unreliability for schedule-based accessibility for</w:t>
      </w:r>
      <w:r w:rsidR="00854F3D" w:rsidRPr="00CE0A3F">
        <w:rPr>
          <w:rFonts w:ascii="Times New Roman" w:hAnsi="Times New Roman" w:cs="Times New Roman"/>
          <w:sz w:val="24"/>
        </w:rPr>
        <w:t xml:space="preserve"> </w:t>
      </w:r>
      <w:r w:rsidRPr="00CE0A3F">
        <w:rPr>
          <w:rFonts w:ascii="Times New Roman" w:hAnsi="Times New Roman" w:cs="Times New Roman"/>
          <w:sz w:val="24"/>
        </w:rPr>
        <w:t xml:space="preserve">time budgets of 5 </w:t>
      </w:r>
      <w:r w:rsidR="00854F3D">
        <w:rPr>
          <w:rFonts w:ascii="Times New Roman" w:hAnsi="Times New Roman" w:cs="Times New Roman"/>
          <w:sz w:val="24"/>
        </w:rPr>
        <w:t>to</w:t>
      </w:r>
      <w:r w:rsidRPr="00CE0A3F">
        <w:rPr>
          <w:rFonts w:ascii="Times New Roman" w:hAnsi="Times New Roman" w:cs="Times New Roman"/>
          <w:sz w:val="24"/>
        </w:rPr>
        <w:t xml:space="preserve">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w:t>
      </w:r>
      <w:r w:rsidR="00854F3D">
        <w:rPr>
          <w:rFonts w:ascii="Times New Roman" w:hAnsi="Times New Roman" w:cs="Times New Roman"/>
          <w:sz w:val="24"/>
        </w:rPr>
        <w:t xml:space="preserve">indicate </w:t>
      </w:r>
      <w:r w:rsidR="004A6C45">
        <w:rPr>
          <w:rFonts w:ascii="Times New Roman" w:hAnsi="Times New Roman" w:cs="Times New Roman"/>
          <w:sz w:val="24"/>
        </w:rPr>
        <w:t>missing data.</w:t>
      </w:r>
    </w:p>
    <w:p w14:paraId="52B87F0A" w14:textId="47322FA1" w:rsidR="000B0E6A" w:rsidRPr="000B0E6A" w:rsidRDefault="0015454B" w:rsidP="00040BD9">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C34724" w:rsidRPr="00FB6721">
        <w:rPr>
          <w:rFonts w:ascii="Times New Roman" w:hAnsi="Times New Roman" w:cs="Times New Roman"/>
          <w:sz w:val="24"/>
        </w:rPr>
        <w:t xml:space="preserve">Figure </w:t>
      </w:r>
      <w:r w:rsidR="00C34724">
        <w:rPr>
          <w:rFonts w:ascii="Times New Roman" w:hAnsi="Times New Roman" w:cs="Times New Roman"/>
          <w:noProof/>
          <w:sz w:val="24"/>
        </w:rPr>
        <w:t>8</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w:t>
      </w:r>
      <w:r w:rsidR="0005513F">
        <w:rPr>
          <w:rFonts w:ascii="Times New Roman" w:hAnsi="Times New Roman" w:cs="Times New Roman"/>
          <w:bCs/>
          <w:sz w:val="24"/>
        </w:rPr>
        <w:t xml:space="preserve">schedule-based </w:t>
      </w:r>
      <w:r w:rsidR="000B0E6A">
        <w:rPr>
          <w:rFonts w:ascii="Times New Roman" w:hAnsi="Times New Roman" w:cs="Times New Roman"/>
          <w:bCs/>
          <w:sz w:val="24"/>
        </w:rPr>
        <w:t xml:space="preserve">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w:t>
      </w:r>
      <w:r w:rsidR="00852C4D">
        <w:rPr>
          <w:rFonts w:ascii="Times New Roman" w:hAnsi="Times New Roman" w:cs="Times New Roman"/>
          <w:bCs/>
          <w:sz w:val="24"/>
        </w:rPr>
        <w:t xml:space="preserve"> for time budgets ranging from 5 to 60 minutes</w:t>
      </w:r>
      <w:r w:rsidR="000B0E6A">
        <w:rPr>
          <w:rFonts w:ascii="Times New Roman" w:hAnsi="Times New Roman" w:cs="Times New Roman"/>
          <w:bCs/>
          <w:sz w:val="24"/>
        </w:rPr>
        <w:t xml:space="preserve">. </w:t>
      </w:r>
      <w:r w:rsidR="00607611">
        <w:rPr>
          <w:rFonts w:ascii="Times New Roman" w:hAnsi="Times New Roman" w:cs="Times New Roman"/>
          <w:bCs/>
          <w:sz w:val="24"/>
        </w:rPr>
        <w:t xml:space="preserve">We </w:t>
      </w:r>
      <w:r w:rsidR="0092485C">
        <w:rPr>
          <w:rFonts w:ascii="Times New Roman" w:hAnsi="Times New Roman" w:cs="Times New Roman"/>
          <w:bCs/>
          <w:sz w:val="24"/>
        </w:rPr>
        <w:t xml:space="preserve">selected </w:t>
      </w:r>
      <w:r w:rsidR="00607611">
        <w:rPr>
          <w:rFonts w:ascii="Times New Roman" w:hAnsi="Times New Roman" w:cs="Times New Roman"/>
          <w:bCs/>
          <w:sz w:val="24"/>
        </w:rPr>
        <w:t>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w:t>
      </w:r>
      <w:r w:rsidR="0092485C">
        <w:rPr>
          <w:rFonts w:ascii="Times New Roman" w:hAnsi="Times New Roman" w:cs="Times New Roman"/>
          <w:bCs/>
          <w:sz w:val="24"/>
        </w:rPr>
        <w:t>analysis period</w:t>
      </w:r>
      <w:r w:rsidR="00607611">
        <w:rPr>
          <w:rFonts w:ascii="Times New Roman" w:hAnsi="Times New Roman" w:cs="Times New Roman"/>
          <w:bCs/>
          <w:sz w:val="24"/>
        </w:rPr>
        <w:t xml:space="preserve"> and has </w:t>
      </w:r>
      <w:r w:rsidR="0092485C">
        <w:rPr>
          <w:rFonts w:ascii="Times New Roman" w:hAnsi="Times New Roman" w:cs="Times New Roman"/>
          <w:bCs/>
          <w:sz w:val="24"/>
        </w:rPr>
        <w:t xml:space="preserve">a typical </w:t>
      </w:r>
      <w:r w:rsidR="00607611">
        <w:rPr>
          <w:rFonts w:ascii="Times New Roman" w:hAnsi="Times New Roman" w:cs="Times New Roman"/>
          <w:bCs/>
          <w:sz w:val="24"/>
        </w:rPr>
        <w:t xml:space="preserve">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C34724" w:rsidRPr="00CE0A3F">
        <w:rPr>
          <w:rFonts w:ascii="Times New Roman" w:hAnsi="Times New Roman" w:cs="Times New Roman"/>
          <w:sz w:val="24"/>
        </w:rPr>
        <w:t xml:space="preserve">Figure </w:t>
      </w:r>
      <w:r w:rsidR="00C34724">
        <w:rPr>
          <w:rFonts w:ascii="Times New Roman" w:hAnsi="Times New Roman" w:cs="Times New Roman"/>
          <w:noProof/>
          <w:sz w:val="24"/>
        </w:rPr>
        <w:t>7</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w:t>
      </w:r>
      <w:r w:rsidR="00CA3F0E">
        <w:rPr>
          <w:rFonts w:ascii="Times New Roman" w:hAnsi="Times New Roman" w:cs="Times New Roman"/>
          <w:bCs/>
          <w:sz w:val="24"/>
        </w:rPr>
        <w:t xml:space="preserve"> </w:t>
      </w:r>
      <w:r w:rsidR="00591F88">
        <w:rPr>
          <w:rFonts w:ascii="Times New Roman" w:hAnsi="Times New Roman" w:cs="Times New Roman"/>
          <w:bCs/>
          <w:sz w:val="24"/>
        </w:rPr>
        <w:t>have the highest unreliability, while Monday, Saturday, and Sunday</w:t>
      </w:r>
      <w:r w:rsidR="000A3EF0">
        <w:rPr>
          <w:rFonts w:ascii="Times New Roman" w:hAnsi="Times New Roman" w:cs="Times New Roman"/>
          <w:bCs/>
          <w:sz w:val="24"/>
        </w:rPr>
        <w:t xml:space="preserve"> </w:t>
      </w:r>
      <w:r w:rsidR="00591F88">
        <w:rPr>
          <w:rFonts w:ascii="Times New Roman" w:hAnsi="Times New Roman" w:cs="Times New Roman"/>
          <w:bCs/>
          <w:sz w:val="24"/>
        </w:rPr>
        <w:t xml:space="preserve">have the lowest unreliability. This pattern is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 unreliability to delay and transfer time penalty. </w:t>
      </w:r>
    </w:p>
    <w:p w14:paraId="6BA74F96" w14:textId="0FA17287" w:rsidR="00FB6721" w:rsidRDefault="009A5F9B" w:rsidP="00040BD9">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159E5EE7" w:rsidR="00614E4D" w:rsidRDefault="00FB6721" w:rsidP="00040BD9">
      <w:pPr>
        <w:spacing w:line="240" w:lineRule="auto"/>
        <w:jc w:val="both"/>
        <w:rPr>
          <w:rFonts w:ascii="Times New Roman" w:hAnsi="Times New Roman" w:cs="Times New Roman"/>
          <w:sz w:val="24"/>
        </w:rPr>
      </w:pPr>
      <w:bookmarkStart w:id="15"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15"/>
      <w:r w:rsidRPr="00FB6721">
        <w:rPr>
          <w:rFonts w:ascii="Times New Roman" w:hAnsi="Times New Roman" w:cs="Times New Roman"/>
          <w:sz w:val="24"/>
        </w:rPr>
        <w:t xml:space="preserve">: </w:t>
      </w:r>
      <w:r w:rsidR="00D009E9">
        <w:rPr>
          <w:rFonts w:ascii="Times New Roman" w:hAnsi="Times New Roman" w:cs="Times New Roman"/>
          <w:sz w:val="24"/>
        </w:rPr>
        <w:t xml:space="preserve">unreliability of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r w:rsidR="00F24984">
        <w:rPr>
          <w:rFonts w:ascii="Times New Roman" w:hAnsi="Times New Roman" w:cs="Times New Roman"/>
          <w:sz w:val="24"/>
        </w:rPr>
        <w:t xml:space="preserve"> </w:t>
      </w:r>
    </w:p>
    <w:p w14:paraId="1CAA544A" w14:textId="30CBC05F" w:rsidR="00981D96" w:rsidRPr="00981D96" w:rsidRDefault="0015454B" w:rsidP="00040BD9">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C34724" w:rsidRPr="00614E4D">
        <w:rPr>
          <w:rFonts w:ascii="Times New Roman" w:hAnsi="Times New Roman" w:cs="Times New Roman"/>
          <w:sz w:val="24"/>
        </w:rPr>
        <w:t xml:space="preserve">Figure </w:t>
      </w:r>
      <w:r w:rsidR="00C34724">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140C71">
        <w:rPr>
          <w:rFonts w:ascii="Times New Roman" w:hAnsi="Times New Roman" w:cs="Times New Roman"/>
          <w:sz w:val="24"/>
        </w:rPr>
        <w:t xml:space="preserve">the hourly pattern for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 xml:space="preserve">We </w:t>
      </w:r>
      <w:r w:rsidR="00564C1C">
        <w:rPr>
          <w:rFonts w:ascii="Times New Roman" w:hAnsi="Times New Roman" w:cs="Times New Roman"/>
          <w:sz w:val="24"/>
        </w:rPr>
        <w:t xml:space="preserve">chose </w:t>
      </w:r>
      <w:r w:rsidR="00996710">
        <w:rPr>
          <w:rFonts w:ascii="Times New Roman" w:hAnsi="Times New Roman" w:cs="Times New Roman"/>
          <w:sz w:val="24"/>
        </w:rPr>
        <w:t>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w:t>
      </w:r>
      <w:r w:rsidR="00D9281A">
        <w:rPr>
          <w:rFonts w:ascii="Times New Roman" w:hAnsi="Times New Roman" w:cs="Times New Roman"/>
          <w:sz w:val="24"/>
        </w:rPr>
        <w:t>rationale described previously</w:t>
      </w:r>
      <w:r w:rsidR="00A677E6">
        <w:rPr>
          <w:rFonts w:ascii="Times New Roman" w:hAnsi="Times New Roman" w:cs="Times New Roman"/>
          <w:sz w:val="24"/>
        </w:rPr>
        <w:t xml:space="preserve">: the daily analysis shows that unreliability on this day is neither too high nor too low. </w:t>
      </w:r>
      <w:r w:rsidR="008F6342">
        <w:rPr>
          <w:rFonts w:ascii="Times New Roman" w:hAnsi="Times New Roman" w:cs="Times New Roman"/>
          <w:sz w:val="24"/>
        </w:rPr>
        <w:t>The unreliability varies little throughout the day</w:t>
      </w:r>
      <w:r w:rsidR="00C447B7">
        <w:rPr>
          <w:rFonts w:ascii="Times New Roman" w:hAnsi="Times New Roman" w:cs="Times New Roman"/>
          <w:sz w:val="24"/>
        </w:rPr>
        <w:t>. The</w:t>
      </w:r>
      <w:r w:rsidR="0039230B">
        <w:rPr>
          <w:rFonts w:ascii="Times New Roman" w:hAnsi="Times New Roman" w:cs="Times New Roman"/>
          <w:sz w:val="24"/>
        </w:rPr>
        <w:t xml:space="preserve"> highest unreliability </w:t>
      </w:r>
      <w:r w:rsidR="00381499">
        <w:rPr>
          <w:rFonts w:ascii="Times New Roman" w:hAnsi="Times New Roman" w:cs="Times New Roman"/>
          <w:sz w:val="24"/>
        </w:rPr>
        <w:t xml:space="preserve">generally </w:t>
      </w:r>
      <w:r w:rsidR="0039230B">
        <w:rPr>
          <w:rFonts w:ascii="Times New Roman" w:hAnsi="Times New Roman" w:cs="Times New Roman"/>
          <w:sz w:val="24"/>
        </w:rPr>
        <w:t>occurs during the</w:t>
      </w:r>
      <w:r w:rsidR="00C447B7">
        <w:rPr>
          <w:rFonts w:ascii="Times New Roman" w:hAnsi="Times New Roman" w:cs="Times New Roman"/>
          <w:sz w:val="24"/>
        </w:rPr>
        <w:t xml:space="preserv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w:t>
      </w:r>
      <w:r w:rsidR="00B13D02">
        <w:rPr>
          <w:rFonts w:ascii="Times New Roman" w:hAnsi="Times New Roman" w:cs="Times New Roman"/>
          <w:sz w:val="24"/>
        </w:rPr>
        <w:t>hourly variation</w:t>
      </w:r>
      <w:r w:rsidR="000873E7">
        <w:rPr>
          <w:rFonts w:ascii="Times New Roman" w:hAnsi="Times New Roman" w:cs="Times New Roman"/>
          <w:sz w:val="24"/>
        </w:rPr>
        <w:t xml:space="preserve">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w:t>
      </w:r>
      <w:r w:rsidR="00F63F64">
        <w:rPr>
          <w:rFonts w:ascii="Times New Roman" w:hAnsi="Times New Roman" w:cs="Times New Roman"/>
          <w:sz w:val="24"/>
        </w:rPr>
        <w:t xml:space="preserve">budgets </w:t>
      </w:r>
      <w:r w:rsidR="00B0061B">
        <w:rPr>
          <w:rFonts w:ascii="Times New Roman" w:hAnsi="Times New Roman" w:cs="Times New Roman"/>
          <w:sz w:val="24"/>
        </w:rPr>
        <w:t xml:space="preserve">(such as </w:t>
      </w:r>
      <w:r w:rsidR="000873E7">
        <w:rPr>
          <w:rFonts w:ascii="Times New Roman" w:hAnsi="Times New Roman" w:cs="Times New Roman"/>
          <w:sz w:val="24"/>
        </w:rPr>
        <w:t>5 minutes</w:t>
      </w:r>
      <w:r w:rsidR="00B0061B">
        <w:rPr>
          <w:rFonts w:ascii="Times New Roman" w:hAnsi="Times New Roman" w:cs="Times New Roman"/>
          <w:sz w:val="24"/>
        </w:rPr>
        <w:t>)</w:t>
      </w:r>
      <w:r w:rsidR="000873E7">
        <w:rPr>
          <w:rFonts w:ascii="Times New Roman" w:hAnsi="Times New Roman" w:cs="Times New Roman"/>
          <w:sz w:val="24"/>
        </w:rPr>
        <w:t>, which is also consistent with the analysis above.</w:t>
      </w:r>
    </w:p>
    <w:p w14:paraId="6EE033C1" w14:textId="6A499C05" w:rsidR="00614E4D" w:rsidRDefault="007B04DB" w:rsidP="00040BD9">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C3952D9" w:rsidR="00614E4D" w:rsidRDefault="00614E4D" w:rsidP="00040BD9">
      <w:pPr>
        <w:spacing w:line="240" w:lineRule="auto"/>
        <w:jc w:val="both"/>
        <w:rPr>
          <w:rFonts w:ascii="Times New Roman" w:hAnsi="Times New Roman" w:cs="Times New Roman"/>
          <w:sz w:val="24"/>
        </w:rPr>
      </w:pPr>
      <w:bookmarkStart w:id="16"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16"/>
      <w:r w:rsidRPr="00614E4D">
        <w:rPr>
          <w:rFonts w:ascii="Times New Roman" w:hAnsi="Times New Roman" w:cs="Times New Roman"/>
          <w:sz w:val="24"/>
        </w:rPr>
        <w:t xml:space="preserve">: </w:t>
      </w:r>
      <w:r w:rsidR="00B0061B">
        <w:rPr>
          <w:rFonts w:ascii="Times New Roman" w:hAnsi="Times New Roman" w:cs="Times New Roman"/>
          <w:sz w:val="24"/>
        </w:rPr>
        <w:t xml:space="preserve">unreliability of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w:t>
      </w:r>
      <w:r w:rsidRPr="00614E4D">
        <w:rPr>
          <w:rFonts w:ascii="Times New Roman" w:hAnsi="Times New Roman" w:cs="Times New Roman"/>
          <w:sz w:val="24"/>
        </w:rPr>
        <w:t xml:space="preserve">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430CF4">
        <w:rPr>
          <w:rFonts w:ascii="Times New Roman" w:hAnsi="Times New Roman" w:cs="Times New Roman"/>
          <w:sz w:val="24"/>
        </w:rPr>
        <w:t>as a function of start times</w:t>
      </w:r>
      <w:r w:rsidR="00591F88">
        <w:rPr>
          <w:rFonts w:ascii="Times New Roman" w:hAnsi="Times New Roman" w:cs="Times New Roman"/>
          <w:sz w:val="24"/>
        </w:rPr>
        <w:t xml:space="preserve"> </w:t>
      </w:r>
      <w:r w:rsidRPr="00614E4D">
        <w:rPr>
          <w:rFonts w:ascii="Times New Roman" w:hAnsi="Times New Roman" w:cs="Times New Roman"/>
          <w:sz w:val="24"/>
        </w:rPr>
        <w:t>for time budget</w:t>
      </w:r>
      <w:r w:rsidR="00430CF4">
        <w:rPr>
          <w:rFonts w:ascii="Times New Roman" w:hAnsi="Times New Roman" w:cs="Times New Roman"/>
          <w:sz w:val="24"/>
        </w:rPr>
        <w:t>s</w:t>
      </w:r>
      <w:r w:rsidRPr="00614E4D">
        <w:rPr>
          <w:rFonts w:ascii="Times New Roman" w:hAnsi="Times New Roman" w:cs="Times New Roman"/>
          <w:sz w:val="24"/>
        </w:rPr>
        <w:t xml:space="preserve"> of 5, 15, 30, 45, and 60</w:t>
      </w:r>
      <w:r w:rsidR="003A3682">
        <w:rPr>
          <w:rFonts w:ascii="Times New Roman" w:hAnsi="Times New Roman" w:cs="Times New Roman"/>
          <w:sz w:val="24"/>
        </w:rPr>
        <w:t xml:space="preserve"> minutes</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040BD9">
      <w:pPr>
        <w:spacing w:line="240" w:lineRule="auto"/>
        <w:jc w:val="both"/>
        <w:rPr>
          <w:rFonts w:ascii="Times New Roman" w:hAnsi="Times New Roman" w:cs="Times New Roman"/>
          <w:sz w:val="24"/>
        </w:rPr>
      </w:pPr>
    </w:p>
    <w:p w14:paraId="1DFC6680" w14:textId="54E92C8F" w:rsidR="00A73804" w:rsidRDefault="00A73804" w:rsidP="00040BD9">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013D522A" w:rsidR="00581A4E" w:rsidRDefault="008E1366" w:rsidP="00040BD9">
      <w:pPr>
        <w:spacing w:line="24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w:t>
      </w:r>
      <w:r w:rsidR="00507486">
        <w:rPr>
          <w:rFonts w:ascii="Times New Roman" w:hAnsi="Times New Roman" w:cs="Times New Roman"/>
          <w:sz w:val="24"/>
        </w:rPr>
        <w:t xml:space="preserve">the </w:t>
      </w:r>
      <w:r w:rsidR="00B021EB">
        <w:rPr>
          <w:rFonts w:ascii="Times New Roman" w:hAnsi="Times New Roman" w:cs="Times New Roman"/>
          <w:sz w:val="24"/>
        </w:rPr>
        <w:t>space-time prism (STP) is</w:t>
      </w:r>
      <w:r w:rsidR="00147EDC">
        <w:rPr>
          <w:rFonts w:ascii="Times New Roman" w:hAnsi="Times New Roman" w:cs="Times New Roman"/>
          <w:sz w:val="24"/>
        </w:rPr>
        <w:t xml:space="preserve"> an</w:t>
      </w:r>
      <w:r w:rsidR="00B021EB">
        <w:rPr>
          <w:rFonts w:ascii="Times New Roman" w:hAnsi="Times New Roman" w:cs="Times New Roman"/>
          <w:sz w:val="24"/>
        </w:rPr>
        <w:t xml:space="preserve"> </w:t>
      </w:r>
      <w:r w:rsidR="000E7E5C">
        <w:rPr>
          <w:rFonts w:ascii="Times New Roman" w:hAnsi="Times New Roman" w:cs="Times New Roman"/>
          <w:sz w:val="24"/>
        </w:rPr>
        <w:t xml:space="preserve">especially </w:t>
      </w:r>
      <w:r w:rsidR="00B021EB">
        <w:rPr>
          <w:rFonts w:ascii="Times New Roman" w:hAnsi="Times New Roman" w:cs="Times New Roman"/>
          <w:sz w:val="24"/>
        </w:rPr>
        <w:t>effective</w:t>
      </w:r>
      <w:r w:rsidR="00147EDC">
        <w:rPr>
          <w:rFonts w:ascii="Times New Roman" w:hAnsi="Times New Roman" w:cs="Times New Roman"/>
          <w:sz w:val="24"/>
        </w:rPr>
        <w:t xml:space="preserve"> method for</w:t>
      </w:r>
      <w:r w:rsidR="00B021EB">
        <w:rPr>
          <w:rFonts w:ascii="Times New Roman" w:hAnsi="Times New Roman" w:cs="Times New Roman"/>
          <w:sz w:val="24"/>
        </w:rPr>
        <w:t xml:space="preserve">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w:t>
      </w:r>
      <w:r w:rsidR="00324548">
        <w:rPr>
          <w:rFonts w:ascii="Times New Roman" w:hAnsi="Times New Roman" w:cs="Times New Roman"/>
          <w:sz w:val="24"/>
        </w:rPr>
        <w:t xml:space="preserve">schedule </w:t>
      </w:r>
      <w:r w:rsidR="00CB445D">
        <w:rPr>
          <w:rFonts w:ascii="Times New Roman" w:hAnsi="Times New Roman" w:cs="Times New Roman"/>
          <w:sz w:val="24"/>
        </w:rPr>
        <w:t>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of </w:t>
      </w:r>
      <w:r w:rsidR="00B81725">
        <w:rPr>
          <w:rFonts w:ascii="Times New Roman" w:hAnsi="Times New Roman" w:cs="Times New Roman"/>
          <w:sz w:val="24"/>
        </w:rPr>
        <w:t xml:space="preserve">the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987056">
        <w:rPr>
          <w:rFonts w:ascii="Times New Roman" w:hAnsi="Times New Roman" w:cs="Times New Roman"/>
          <w:sz w:val="24"/>
        </w:rPr>
        <w:t>Some</w:t>
      </w:r>
      <w:r w:rsidR="00C1387D">
        <w:rPr>
          <w:rFonts w:ascii="Times New Roman" w:hAnsi="Times New Roman" w:cs="Times New Roman"/>
          <w:sz w:val="24"/>
        </w:rPr>
        <w:t xml:space="preserve"> prior</w:t>
      </w:r>
      <w:r w:rsidR="00DC32C3">
        <w:rPr>
          <w:rFonts w:ascii="Times New Roman" w:hAnsi="Times New Roman" w:cs="Times New Roman"/>
          <w:sz w:val="24"/>
        </w:rPr>
        <w:t xml:space="preserv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w:t>
      </w:r>
      <w:r w:rsidR="00987056">
        <w:rPr>
          <w:rFonts w:ascii="Times New Roman" w:hAnsi="Times New Roman" w:cs="Times New Roman"/>
          <w:sz w:val="24"/>
        </w:rPr>
        <w:t>s</w:t>
      </w:r>
      <w:r w:rsidR="00DC32C3">
        <w:rPr>
          <w:rFonts w:ascii="Times New Roman" w:hAnsi="Times New Roman" w:cs="Times New Roman"/>
          <w:sz w:val="24"/>
        </w:rPr>
        <w:t xml:space="preserve"> to calculate accessibility</w:t>
      </w:r>
      <w:r w:rsidR="00596FA4">
        <w:rPr>
          <w:rFonts w:ascii="Times New Roman" w:hAnsi="Times New Roman" w:cs="Times New Roman"/>
          <w:sz w:val="24"/>
        </w:rPr>
        <w:t xml:space="preserve"> </w:t>
      </w:r>
      <w:r w:rsidR="00987056">
        <w:rPr>
          <w:rFonts w:ascii="Times New Roman" w:hAnsi="Times New Roman" w:cs="Times New Roman"/>
          <w:sz w:val="24"/>
        </w:rPr>
        <w:t>using</w:t>
      </w:r>
      <w:r w:rsidR="00AC4247">
        <w:rPr>
          <w:rFonts w:ascii="Times New Roman" w:hAnsi="Times New Roman" w:cs="Times New Roman"/>
          <w:sz w:val="24"/>
        </w:rPr>
        <w:t xml:space="preserve"> real-time</w:t>
      </w:r>
      <w:r w:rsidR="00987056">
        <w:rPr>
          <w:rFonts w:ascii="Times New Roman" w:hAnsi="Times New Roman" w:cs="Times New Roman"/>
          <w:sz w:val="24"/>
        </w:rPr>
        <w:t xml:space="preserve"> </w:t>
      </w:r>
      <w:r w:rsidR="00596FA4">
        <w:rPr>
          <w:rFonts w:ascii="Times New Roman" w:hAnsi="Times New Roman" w:cs="Times New Roman"/>
          <w:sz w:val="24"/>
        </w:rPr>
        <w:t>data</w:t>
      </w:r>
      <w:r w:rsidR="00DC32C3">
        <w:rPr>
          <w:rFonts w:ascii="Times New Roman" w:hAnsi="Times New Roman" w:cs="Times New Roman"/>
          <w:sz w:val="24"/>
        </w:rPr>
        <w:t xml:space="preserve">, </w:t>
      </w:r>
      <w:r w:rsidR="00C1387D">
        <w:rPr>
          <w:rFonts w:ascii="Times New Roman" w:hAnsi="Times New Roman" w:cs="Times New Roman"/>
          <w:sz w:val="24"/>
        </w:rPr>
        <w:t xml:space="preserve">however </w:t>
      </w:r>
      <w:r w:rsidR="00DC32C3">
        <w:rPr>
          <w:rFonts w:ascii="Times New Roman" w:hAnsi="Times New Roman" w:cs="Times New Roman"/>
          <w:sz w:val="24"/>
        </w:rPr>
        <w:t xml:space="preserve">these measures </w:t>
      </w:r>
      <w:r w:rsidR="00CF3BC0">
        <w:rPr>
          <w:rFonts w:ascii="Times New Roman" w:hAnsi="Times New Roman" w:cs="Times New Roman"/>
          <w:sz w:val="24"/>
        </w:rPr>
        <w:t>assume transit users know future arrival time</w:t>
      </w:r>
      <w:r w:rsidR="00C1387D">
        <w:rPr>
          <w:rFonts w:ascii="Times New Roman" w:hAnsi="Times New Roman" w:cs="Times New Roman"/>
          <w:sz w:val="24"/>
        </w:rPr>
        <w:t>s</w:t>
      </w:r>
      <w:r w:rsidR="00CF3BC0">
        <w:rPr>
          <w:rFonts w:ascii="Times New Roman" w:hAnsi="Times New Roman" w:cs="Times New Roman"/>
          <w:sz w:val="24"/>
        </w:rPr>
        <w:t xml:space="preserv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w:t>
      </w:r>
      <w:r w:rsidR="0041144A">
        <w:rPr>
          <w:rFonts w:ascii="Times New Roman" w:hAnsi="Times New Roman" w:cs="Times New Roman"/>
          <w:sz w:val="24"/>
        </w:rPr>
        <w:t>destinations</w:t>
      </w:r>
      <w:r>
        <w:rPr>
          <w:rFonts w:ascii="Times New Roman" w:hAnsi="Times New Roman" w:cs="Times New Roman"/>
          <w:sz w:val="24"/>
        </w:rPr>
        <w:t xml:space="preserve">.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C383D">
        <w:rPr>
          <w:rFonts w:ascii="Times New Roman" w:hAnsi="Times New Roman" w:cs="Times New Roman"/>
          <w:sz w:val="24"/>
        </w:rPr>
        <w:t>schedule-based and retrospective real-time</w:t>
      </w:r>
      <w:r w:rsidR="008415C6">
        <w:rPr>
          <w:rFonts w:ascii="Times New Roman" w:hAnsi="Times New Roman" w:cs="Times New Roman"/>
          <w:sz w:val="24"/>
        </w:rPr>
        <w:t xml:space="preserve">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3A79F8">
        <w:rPr>
          <w:rFonts w:ascii="Times New Roman" w:hAnsi="Times New Roman" w:cs="Times New Roman"/>
          <w:sz w:val="24"/>
        </w:rPr>
        <w:t xml:space="preserve">novel in that it is </w:t>
      </w:r>
      <w:r w:rsidR="000B4059">
        <w:rPr>
          <w:rFonts w:ascii="Times New Roman" w:hAnsi="Times New Roman" w:cs="Times New Roman"/>
          <w:sz w:val="24"/>
        </w:rPr>
        <w:t xml:space="preserve">a two-step method </w:t>
      </w:r>
      <w:r w:rsidR="00490761">
        <w:rPr>
          <w:rFonts w:ascii="Times New Roman" w:hAnsi="Times New Roman" w:cs="Times New Roman"/>
          <w:sz w:val="24"/>
        </w:rPr>
        <w:t>that accounts for both the</w:t>
      </w:r>
      <w:r w:rsidR="000B4059">
        <w:rPr>
          <w:rFonts w:ascii="Times New Roman" w:hAnsi="Times New Roman" w:cs="Times New Roman"/>
          <w:sz w:val="24"/>
        </w:rPr>
        <w:t xml:space="preserve"> decision-making and implementation process</w:t>
      </w:r>
      <w:r w:rsidR="00490761">
        <w:rPr>
          <w:rFonts w:ascii="Times New Roman" w:hAnsi="Times New Roman" w:cs="Times New Roman"/>
          <w:sz w:val="24"/>
        </w:rPr>
        <w:t>es</w:t>
      </w:r>
      <w:r w:rsidR="000B4059">
        <w:rPr>
          <w:rFonts w:ascii="Times New Roman" w:hAnsi="Times New Roman" w:cs="Times New Roman"/>
          <w:sz w:val="24"/>
        </w:rPr>
        <w:t xml:space="preserve">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w:t>
      </w:r>
      <w:r w:rsidR="002D0D38">
        <w:rPr>
          <w:rFonts w:ascii="Times New Roman" w:hAnsi="Times New Roman" w:cs="Times New Roman"/>
          <w:sz w:val="24"/>
        </w:rPr>
        <w:t>-based</w:t>
      </w:r>
      <w:r w:rsidR="0002224C">
        <w:rPr>
          <w:rFonts w:ascii="Times New Roman" w:hAnsi="Times New Roman" w:cs="Times New Roman"/>
          <w:sz w:val="24"/>
        </w:rPr>
        <w:t xml:space="preserve"> </w:t>
      </w:r>
      <w:r w:rsidR="002D0D38">
        <w:rPr>
          <w:rFonts w:ascii="Times New Roman" w:hAnsi="Times New Roman" w:cs="Times New Roman"/>
          <w:sz w:val="24"/>
        </w:rPr>
        <w:t xml:space="preserve">or </w:t>
      </w:r>
      <w:r w:rsidR="003C2627">
        <w:rPr>
          <w:rFonts w:ascii="Times New Roman" w:hAnsi="Times New Roman" w:cs="Times New Roman"/>
          <w:sz w:val="24"/>
        </w:rPr>
        <w:t xml:space="preserve">retrospective-based measure and </w:t>
      </w:r>
      <w:r w:rsidR="002D0D38">
        <w:rPr>
          <w:rFonts w:ascii="Times New Roman" w:hAnsi="Times New Roman" w:cs="Times New Roman"/>
          <w:sz w:val="24"/>
        </w:rPr>
        <w:t xml:space="preserve">the </w:t>
      </w:r>
      <w:r w:rsidR="00753F86">
        <w:rPr>
          <w:rFonts w:ascii="Times New Roman" w:hAnsi="Times New Roman" w:cs="Times New Roman"/>
          <w:sz w:val="24"/>
        </w:rPr>
        <w:t>realizable</w:t>
      </w:r>
      <w:r w:rsidR="003C2627">
        <w:rPr>
          <w:rFonts w:ascii="Times New Roman" w:hAnsi="Times New Roman" w:cs="Times New Roman"/>
          <w:sz w:val="24"/>
        </w:rPr>
        <w:t xml:space="preserve"> measure</w:t>
      </w:r>
      <w:r w:rsidR="00B81351">
        <w:rPr>
          <w:rFonts w:ascii="Times New Roman" w:hAnsi="Times New Roman" w:cs="Times New Roman"/>
          <w:sz w:val="24"/>
        </w:rPr>
        <w:t xml:space="preserve">.  Thus, </w:t>
      </w:r>
      <w:r w:rsidR="003C2627">
        <w:rPr>
          <w:rFonts w:ascii="Times New Roman" w:hAnsi="Times New Roman" w:cs="Times New Roman"/>
          <w:sz w:val="24"/>
        </w:rPr>
        <w:t xml:space="preserve">unreliability quantifies </w:t>
      </w:r>
      <w:r w:rsidR="00A954FF">
        <w:rPr>
          <w:rFonts w:ascii="Times New Roman" w:hAnsi="Times New Roman" w:cs="Times New Roman"/>
          <w:sz w:val="24"/>
        </w:rPr>
        <w:t>degree to which</w:t>
      </w:r>
      <w:r w:rsidR="003C2627">
        <w:rPr>
          <w:rFonts w:ascii="Times New Roman" w:hAnsi="Times New Roman" w:cs="Times New Roman"/>
          <w:sz w:val="24"/>
        </w:rPr>
        <w:t xml:space="preserve"> traditional measures</w:t>
      </w:r>
      <w:r w:rsidR="00EE7104">
        <w:rPr>
          <w:rFonts w:ascii="Times New Roman" w:hAnsi="Times New Roman" w:cs="Times New Roman"/>
          <w:sz w:val="24"/>
        </w:rPr>
        <w:t xml:space="preserve"> overestimate </w:t>
      </w:r>
      <w:r w:rsidR="00052C25">
        <w:rPr>
          <w:rFonts w:ascii="Times New Roman" w:hAnsi="Times New Roman" w:cs="Times New Roman"/>
          <w:sz w:val="24"/>
        </w:rPr>
        <w:t>accessibility</w:t>
      </w:r>
      <w:r w:rsidR="00370A01">
        <w:rPr>
          <w:rFonts w:ascii="Times New Roman" w:hAnsi="Times New Roman" w:cs="Times New Roman"/>
          <w:sz w:val="24"/>
        </w:rPr>
        <w:t xml:space="preserve">. </w:t>
      </w:r>
      <w:r w:rsidR="00724400">
        <w:rPr>
          <w:rFonts w:ascii="Times New Roman" w:hAnsi="Times New Roman" w:cs="Times New Roman"/>
          <w:sz w:val="24"/>
        </w:rPr>
        <w:t xml:space="preserve">Put another way, unreliability quantifies </w:t>
      </w:r>
      <w:r w:rsidR="00A51A2B">
        <w:rPr>
          <w:rFonts w:ascii="Times New Roman" w:hAnsi="Times New Roman" w:cs="Times New Roman"/>
          <w:sz w:val="24"/>
        </w:rPr>
        <w:t>the difference</w:t>
      </w:r>
      <w:r w:rsidR="009C144B">
        <w:rPr>
          <w:rFonts w:ascii="Times New Roman" w:hAnsi="Times New Roman" w:cs="Times New Roman"/>
          <w:sz w:val="24"/>
        </w:rPr>
        <w:t xml:space="preserve"> between </w:t>
      </w:r>
      <w:r w:rsidR="000230C2">
        <w:rPr>
          <w:rFonts w:ascii="Times New Roman" w:hAnsi="Times New Roman" w:cs="Times New Roman"/>
          <w:sz w:val="24"/>
        </w:rPr>
        <w:t xml:space="preserve">a </w:t>
      </w:r>
      <w:r w:rsidR="003C2627">
        <w:rPr>
          <w:rFonts w:ascii="Times New Roman" w:hAnsi="Times New Roman" w:cs="Times New Roman"/>
          <w:sz w:val="24"/>
        </w:rPr>
        <w:t xml:space="preserve">transit system’s </w:t>
      </w:r>
      <w:r w:rsidR="000F0785">
        <w:rPr>
          <w:rFonts w:ascii="Times New Roman" w:hAnsi="Times New Roman" w:cs="Times New Roman"/>
          <w:sz w:val="24"/>
        </w:rPr>
        <w:t xml:space="preserve">expected performance </w:t>
      </w:r>
      <w:r w:rsidR="002F1139">
        <w:rPr>
          <w:rFonts w:ascii="Times New Roman" w:hAnsi="Times New Roman" w:cs="Times New Roman"/>
          <w:sz w:val="24"/>
        </w:rPr>
        <w:t xml:space="preserve">and </w:t>
      </w:r>
      <w:r w:rsidR="000F0785">
        <w:rPr>
          <w:rFonts w:ascii="Times New Roman" w:hAnsi="Times New Roman" w:cs="Times New Roman"/>
          <w:sz w:val="24"/>
        </w:rPr>
        <w:t>its realized performance in terms of accessibility</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DAB4BB1" w:rsidR="00BD19C5" w:rsidRDefault="003A3D3C"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w:t>
      </w:r>
      <w:r w:rsidR="00581A4E">
        <w:rPr>
          <w:rFonts w:ascii="Times New Roman" w:hAnsi="Times New Roman" w:cs="Times New Roman"/>
          <w:sz w:val="24"/>
        </w:rPr>
        <w:lastRenderedPageBreak/>
        <w:t xml:space="preserve">(GTFS)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w:t>
      </w:r>
      <w:r w:rsidR="005312BA">
        <w:rPr>
          <w:rFonts w:ascii="Times New Roman" w:hAnsi="Times New Roman" w:cs="Times New Roman"/>
          <w:sz w:val="24"/>
        </w:rPr>
        <w:t xml:space="preserve">in </w:t>
      </w:r>
      <w:r w:rsidR="00E27122">
        <w:rPr>
          <w:rFonts w:ascii="Times New Roman" w:hAnsi="Times New Roman" w:cs="Times New Roman"/>
          <w:sz w:val="24"/>
        </w:rPr>
        <w:t>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EA666C">
        <w:rPr>
          <w:rFonts w:ascii="Times New Roman" w:hAnsi="Times New Roman" w:cs="Times New Roman"/>
          <w:sz w:val="24"/>
        </w:rPr>
        <w:t xml:space="preserve">the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 xml:space="preserve">performance of scheduled and retrospective accessibility are very </w:t>
      </w:r>
      <w:r w:rsidR="00FC0DBD">
        <w:rPr>
          <w:rFonts w:ascii="Times New Roman" w:hAnsi="Times New Roman" w:cs="Times New Roman"/>
          <w:sz w:val="24"/>
        </w:rPr>
        <w:t>similar</w:t>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w:t>
      </w:r>
      <w:r w:rsidR="00F53510">
        <w:rPr>
          <w:rFonts w:ascii="Times New Roman" w:hAnsi="Times New Roman" w:cs="Times New Roman"/>
          <w:sz w:val="24"/>
        </w:rPr>
        <w:t xml:space="preserve">As a function of </w:t>
      </w:r>
      <w:r w:rsidR="0026701F">
        <w:rPr>
          <w:rFonts w:ascii="Times New Roman" w:hAnsi="Times New Roman" w:cs="Times New Roman"/>
          <w:sz w:val="24"/>
        </w:rPr>
        <w:t>time budget,</w:t>
      </w:r>
      <w:r w:rsidR="001F7E52">
        <w:rPr>
          <w:rFonts w:ascii="Times New Roman" w:hAnsi="Times New Roman" w:cs="Times New Roman"/>
          <w:sz w:val="24"/>
        </w:rPr>
        <w:t xml:space="preserve"> </w:t>
      </w:r>
      <w:r w:rsidR="00E31B09">
        <w:rPr>
          <w:rFonts w:ascii="Times New Roman" w:hAnsi="Times New Roman" w:cs="Times New Roman"/>
          <w:sz w:val="24"/>
        </w:rPr>
        <w:t xml:space="preserve">high </w:t>
      </w:r>
      <w:r w:rsidR="001F7E52">
        <w:rPr>
          <w:rFonts w:ascii="Times New Roman" w:hAnsi="Times New Roman" w:cs="Times New Roman"/>
          <w:sz w:val="24"/>
        </w:rPr>
        <w:t xml:space="preserve">unreliability </w:t>
      </w:r>
      <w:r w:rsidR="0026701F">
        <w:rPr>
          <w:rFonts w:ascii="Times New Roman" w:hAnsi="Times New Roman" w:cs="Times New Roman"/>
          <w:sz w:val="24"/>
        </w:rPr>
        <w:t xml:space="preserve">tends to </w:t>
      </w:r>
      <w:r w:rsidR="00647F48">
        <w:rPr>
          <w:rFonts w:ascii="Times New Roman" w:hAnsi="Times New Roman" w:cs="Times New Roman"/>
          <w:sz w:val="24"/>
        </w:rPr>
        <w:t xml:space="preserve">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 xml:space="preserve">suburban </w:t>
      </w:r>
      <w:r w:rsidR="00B04795">
        <w:rPr>
          <w:rFonts w:ascii="Times New Roman" w:hAnsi="Times New Roman" w:cs="Times New Roman"/>
          <w:sz w:val="24"/>
        </w:rPr>
        <w:t xml:space="preserve">fringe </w:t>
      </w:r>
      <w:r w:rsidR="00647F48">
        <w:rPr>
          <w:rFonts w:ascii="Times New Roman" w:hAnsi="Times New Roman" w:cs="Times New Roman"/>
          <w:sz w:val="24"/>
        </w:rPr>
        <w:t xml:space="preserve">as time budget </w:t>
      </w:r>
      <w:proofErr w:type="gramStart"/>
      <w:r w:rsidR="00647F48">
        <w:rPr>
          <w:rFonts w:ascii="Times New Roman" w:hAnsi="Times New Roman" w:cs="Times New Roman"/>
          <w:sz w:val="24"/>
        </w:rPr>
        <w:t>increases</w:t>
      </w:r>
      <w:r w:rsidR="00D37D30">
        <w:rPr>
          <w:rFonts w:ascii="Times New Roman" w:hAnsi="Times New Roman" w:cs="Times New Roman"/>
          <w:sz w:val="24"/>
        </w:rPr>
        <w:t xml:space="preserve">, </w:t>
      </w:r>
      <w:r w:rsidR="00E31B09">
        <w:rPr>
          <w:rFonts w:ascii="Times New Roman" w:hAnsi="Times New Roman" w:cs="Times New Roman"/>
          <w:sz w:val="24"/>
        </w:rPr>
        <w:t>but</w:t>
      </w:r>
      <w:proofErr w:type="gramEnd"/>
      <w:r w:rsidR="00E31B09">
        <w:rPr>
          <w:rFonts w:ascii="Times New Roman" w:hAnsi="Times New Roman" w:cs="Times New Roman"/>
          <w:sz w:val="24"/>
        </w:rPr>
        <w:t xml:space="preserve"> </w:t>
      </w:r>
      <w:r w:rsidR="00650AB9">
        <w:rPr>
          <w:rFonts w:ascii="Times New Roman" w:hAnsi="Times New Roman" w:cs="Times New Roman"/>
          <w:sz w:val="24"/>
        </w:rPr>
        <w:t xml:space="preserve">is followed by a pattern of low unreliability spreading </w:t>
      </w:r>
      <w:r w:rsidR="00D91A6D">
        <w:rPr>
          <w:rFonts w:ascii="Times New Roman" w:hAnsi="Times New Roman" w:cs="Times New Roman"/>
          <w:sz w:val="24"/>
        </w:rPr>
        <w:t xml:space="preserve">from the center </w:t>
      </w:r>
      <w:r w:rsidR="00660E2E">
        <w:rPr>
          <w:rFonts w:ascii="Times New Roman" w:hAnsi="Times New Roman" w:cs="Times New Roman"/>
          <w:sz w:val="24"/>
        </w:rPr>
        <w:t xml:space="preserve">as time budget continues to increase.  This is </w:t>
      </w:r>
      <w:r w:rsidR="00D37D30">
        <w:rPr>
          <w:rFonts w:ascii="Times New Roman" w:hAnsi="Times New Roman" w:cs="Times New Roman"/>
          <w:sz w:val="24"/>
        </w:rPr>
        <w:t xml:space="preserve">due to </w:t>
      </w:r>
      <w:r w:rsidR="00C154D1">
        <w:rPr>
          <w:rFonts w:ascii="Times New Roman" w:hAnsi="Times New Roman" w:cs="Times New Roman"/>
          <w:sz w:val="24"/>
        </w:rPr>
        <w:t xml:space="preserve">a </w:t>
      </w:r>
      <w:r w:rsidR="00D37D30">
        <w:rPr>
          <w:rFonts w:ascii="Times New Roman" w:hAnsi="Times New Roman" w:cs="Times New Roman"/>
          <w:sz w:val="24"/>
        </w:rPr>
        <w:t>saturation</w:t>
      </w:r>
      <w:r w:rsidR="00352693">
        <w:rPr>
          <w:rFonts w:ascii="Times New Roman" w:hAnsi="Times New Roman" w:cs="Times New Roman"/>
          <w:sz w:val="24"/>
        </w:rPr>
        <w:t xml:space="preserve"> </w:t>
      </w:r>
      <w:r w:rsidR="00C154D1">
        <w:rPr>
          <w:rFonts w:ascii="Times New Roman" w:hAnsi="Times New Roman" w:cs="Times New Roman"/>
          <w:sz w:val="24"/>
        </w:rPr>
        <w:t>effect</w:t>
      </w:r>
      <w:r w:rsidR="0018670F">
        <w:rPr>
          <w:rFonts w:ascii="Times New Roman" w:hAnsi="Times New Roman" w:cs="Times New Roman"/>
          <w:sz w:val="24"/>
        </w:rPr>
        <w:t xml:space="preserve"> co</w:t>
      </w:r>
      <w:r w:rsidR="00A33B99">
        <w:rPr>
          <w:rFonts w:ascii="Times New Roman" w:hAnsi="Times New Roman" w:cs="Times New Roman"/>
          <w:sz w:val="24"/>
        </w:rPr>
        <w:t>i</w:t>
      </w:r>
      <w:r w:rsidR="0018670F">
        <w:rPr>
          <w:rFonts w:ascii="Times New Roman" w:hAnsi="Times New Roman" w:cs="Times New Roman"/>
          <w:sz w:val="24"/>
        </w:rPr>
        <w:t xml:space="preserve">nciding with very large time budgets that occurs when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D1321E">
        <w:rPr>
          <w:rFonts w:ascii="Times New Roman" w:hAnsi="Times New Roman" w:cs="Times New Roman"/>
          <w:sz w:val="24"/>
        </w:rPr>
        <w:t xml:space="preserve">Our temporal </w:t>
      </w:r>
      <w:r w:rsidR="00024396">
        <w:rPr>
          <w:rFonts w:ascii="Times New Roman" w:hAnsi="Times New Roman" w:cs="Times New Roman"/>
          <w:sz w:val="24"/>
        </w:rPr>
        <w:t>analyses demonstrate that</w:t>
      </w:r>
      <w:r w:rsidR="006D22A5">
        <w:rPr>
          <w:rFonts w:ascii="Times New Roman" w:hAnsi="Times New Roman" w:cs="Times New Roman"/>
          <w:sz w:val="24"/>
        </w:rPr>
        <w:t xml:space="preserve"> unreliability for </w:t>
      </w:r>
      <w:r w:rsidR="00024396">
        <w:rPr>
          <w:rFonts w:ascii="Times New Roman" w:hAnsi="Times New Roman" w:cs="Times New Roman"/>
          <w:sz w:val="24"/>
        </w:rPr>
        <w:t xml:space="preserve">schedule-based accessibility is higher in February and September, morning and afternoon rush hours, and </w:t>
      </w:r>
      <w:r w:rsidR="005F3CBA">
        <w:rPr>
          <w:rFonts w:ascii="Times New Roman" w:hAnsi="Times New Roman" w:cs="Times New Roman"/>
          <w:sz w:val="24"/>
        </w:rPr>
        <w:t xml:space="preserve">the </w:t>
      </w:r>
      <w:r w:rsidR="00024396">
        <w:rPr>
          <w:rFonts w:ascii="Times New Roman" w:hAnsi="Times New Roman" w:cs="Times New Roman"/>
          <w:sz w:val="24"/>
        </w:rPr>
        <w:t xml:space="preserve">middle of </w:t>
      </w:r>
      <w:r w:rsidR="00DB0B00">
        <w:rPr>
          <w:rFonts w:ascii="Times New Roman" w:hAnsi="Times New Roman" w:cs="Times New Roman"/>
          <w:sz w:val="24"/>
        </w:rPr>
        <w:t xml:space="preserve">the </w:t>
      </w:r>
      <w:r w:rsidR="00024396">
        <w:rPr>
          <w:rFonts w:ascii="Times New Roman" w:hAnsi="Times New Roman" w:cs="Times New Roman"/>
          <w:sz w:val="24"/>
        </w:rPr>
        <w:t xml:space="preserve">week. This is consistent with prior findings </w:t>
      </w:r>
      <w:r w:rsidR="00706128">
        <w:rPr>
          <w:rFonts w:ascii="Times New Roman" w:hAnsi="Times New Roman" w:cs="Times New Roman"/>
          <w:sz w:val="24"/>
        </w:rPr>
        <w:t xml:space="preserve">related to </w:t>
      </w:r>
      <w:r w:rsidR="00024396">
        <w:rPr>
          <w:rFonts w:ascii="Times New Roman" w:hAnsi="Times New Roman" w:cs="Times New Roman"/>
          <w:sz w:val="24"/>
        </w:rPr>
        <w:t>bus delay</w:t>
      </w:r>
      <w:r w:rsidR="00706128">
        <w:rPr>
          <w:rFonts w:ascii="Times New Roman" w:hAnsi="Times New Roman" w:cs="Times New Roman"/>
          <w:sz w:val="24"/>
        </w:rPr>
        <w:t>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w:t>
      </w:r>
      <w:r w:rsidR="00706128">
        <w:rPr>
          <w:rFonts w:ascii="Times New Roman" w:hAnsi="Times New Roman" w:cs="Times New Roman"/>
          <w:sz w:val="24"/>
        </w:rPr>
        <w:t xml:space="preserve">the </w:t>
      </w:r>
      <w:r w:rsidR="00024396">
        <w:rPr>
          <w:rFonts w:ascii="Times New Roman" w:hAnsi="Times New Roman" w:cs="Times New Roman"/>
          <w:sz w:val="24"/>
        </w:rPr>
        <w:t>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w:t>
      </w:r>
      <w:r w:rsidR="00706128">
        <w:rPr>
          <w:rFonts w:ascii="Times New Roman" w:hAnsi="Times New Roman" w:cs="Times New Roman"/>
          <w:sz w:val="24"/>
        </w:rPr>
        <w:t xml:space="preserve">between these phenomena and </w:t>
      </w:r>
      <w:r w:rsidR="004834CC">
        <w:rPr>
          <w:rFonts w:ascii="Times New Roman" w:hAnsi="Times New Roman" w:cs="Times New Roman"/>
          <w:sz w:val="24"/>
        </w:rPr>
        <w:t>unreliability</w:t>
      </w:r>
      <w:r w:rsidR="00024396">
        <w:rPr>
          <w:rFonts w:ascii="Times New Roman" w:hAnsi="Times New Roman" w:cs="Times New Roman"/>
          <w:sz w:val="24"/>
        </w:rPr>
        <w:t>.</w:t>
      </w:r>
      <w:r w:rsidR="00BD19C5">
        <w:rPr>
          <w:rFonts w:ascii="Times New Roman" w:hAnsi="Times New Roman" w:cs="Times New Roman"/>
          <w:sz w:val="24"/>
        </w:rPr>
        <w:t xml:space="preserve"> </w:t>
      </w:r>
    </w:p>
    <w:p w14:paraId="5AA170EC" w14:textId="176E37A0" w:rsidR="0043094D" w:rsidRDefault="007747CB" w:rsidP="00040BD9">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xml:space="preserve">, </w:t>
      </w:r>
      <w:r w:rsidR="00993502">
        <w:rPr>
          <w:rFonts w:ascii="Times New Roman" w:hAnsi="Times New Roman" w:cs="Times New Roman"/>
          <w:sz w:val="24"/>
        </w:rPr>
        <w:t xml:space="preserve">however </w:t>
      </w:r>
      <w:r w:rsidR="00BD19C5">
        <w:rPr>
          <w:rFonts w:ascii="Times New Roman" w:hAnsi="Times New Roman" w:cs="Times New Roman"/>
          <w:sz w:val="24"/>
        </w:rPr>
        <w:t>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993502">
        <w:rPr>
          <w:rFonts w:ascii="Times New Roman" w:hAnsi="Times New Roman" w:cs="Times New Roman"/>
          <w:sz w:val="24"/>
        </w:rPr>
        <w:t xml:space="preserve">schedule </w:t>
      </w:r>
      <w:r w:rsidR="00357EB3">
        <w:rPr>
          <w:rFonts w:ascii="Times New Roman" w:hAnsi="Times New Roman" w:cs="Times New Roman"/>
          <w:sz w:val="24"/>
        </w:rPr>
        <w:t xml:space="preserve">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w:t>
      </w:r>
      <w:r w:rsidR="009A3D95">
        <w:rPr>
          <w:rFonts w:ascii="Times New Roman" w:hAnsi="Times New Roman" w:cs="Times New Roman"/>
          <w:sz w:val="24"/>
        </w:rPr>
        <w:t>this</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367337">
        <w:rPr>
          <w:rFonts w:ascii="Times New Roman" w:hAnsi="Times New Roman" w:cs="Times New Roman"/>
          <w:sz w:val="24"/>
        </w:rPr>
        <w:t xml:space="preserve">complete </w:t>
      </w:r>
      <w:r w:rsidR="00F37C68">
        <w:rPr>
          <w:rFonts w:ascii="Times New Roman" w:hAnsi="Times New Roman" w:cs="Times New Roman"/>
          <w:sz w:val="24"/>
        </w:rPr>
        <w:t>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w:t>
      </w:r>
      <w:r w:rsidR="000F2D37">
        <w:rPr>
          <w:rFonts w:ascii="Times New Roman" w:hAnsi="Times New Roman" w:cs="Times New Roman"/>
          <w:sz w:val="24"/>
        </w:rPr>
        <w:t>greater use of</w:t>
      </w:r>
      <w:r w:rsidR="00673FA0">
        <w:rPr>
          <w:rFonts w:ascii="Times New Roman" w:hAnsi="Times New Roman" w:cs="Times New Roman"/>
          <w:sz w:val="24"/>
        </w:rPr>
        <w:t xml:space="preserve">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xml:space="preserve">. </w:t>
      </w:r>
      <w:r w:rsidR="001A1E7D">
        <w:rPr>
          <w:rFonts w:ascii="Times New Roman" w:hAnsi="Times New Roman" w:cs="Times New Roman"/>
          <w:sz w:val="24"/>
        </w:rPr>
        <w:t>If planning continues to be based on schedule alone</w:t>
      </w:r>
      <w:r w:rsidR="004E3BF8">
        <w:rPr>
          <w:rFonts w:ascii="Times New Roman" w:hAnsi="Times New Roman" w:cs="Times New Roman"/>
          <w:sz w:val="24"/>
        </w:rPr>
        <w:t>, i</w:t>
      </w:r>
      <w:r w:rsidR="0043094D">
        <w:rPr>
          <w:rFonts w:ascii="Times New Roman" w:hAnsi="Times New Roman" w:cs="Times New Roman"/>
          <w:sz w:val="24"/>
        </w:rPr>
        <w:t xml:space="preserve">t is imperative for authorities and planners to consider </w:t>
      </w:r>
      <w:r w:rsidR="00164819">
        <w:rPr>
          <w:rFonts w:ascii="Times New Roman" w:hAnsi="Times New Roman" w:cs="Times New Roman"/>
          <w:sz w:val="24"/>
        </w:rPr>
        <w:t xml:space="preserve">the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w:t>
      </w:r>
      <w:r w:rsidR="00164819">
        <w:rPr>
          <w:rFonts w:ascii="Times New Roman" w:hAnsi="Times New Roman" w:cs="Times New Roman"/>
          <w:sz w:val="24"/>
        </w:rPr>
        <w:t xml:space="preserve">of scheduled and retrospective measures </w:t>
      </w:r>
      <w:r w:rsidR="00476E7F">
        <w:rPr>
          <w:rFonts w:ascii="Times New Roman" w:hAnsi="Times New Roman" w:cs="Times New Roman"/>
          <w:sz w:val="24"/>
        </w:rPr>
        <w:t>and plan more conservatively</w:t>
      </w:r>
      <w:r w:rsidR="0043094D">
        <w:rPr>
          <w:rFonts w:ascii="Times New Roman" w:hAnsi="Times New Roman" w:cs="Times New Roman"/>
          <w:sz w:val="24"/>
        </w:rPr>
        <w:t xml:space="preserve">. </w:t>
      </w:r>
    </w:p>
    <w:p w14:paraId="1B67042E" w14:textId="71BED90A" w:rsidR="00BD19C5" w:rsidRDefault="00E82B63" w:rsidP="00040BD9">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w:t>
      </w:r>
      <w:r w:rsidR="00687DEB">
        <w:rPr>
          <w:rFonts w:ascii="Times New Roman" w:hAnsi="Times New Roman" w:cs="Times New Roman"/>
          <w:sz w:val="24"/>
        </w:rPr>
        <w:t>allows</w:t>
      </w:r>
      <w:r w:rsidR="009B649F">
        <w:rPr>
          <w:rFonts w:ascii="Times New Roman" w:hAnsi="Times New Roman" w:cs="Times New Roman"/>
          <w:sz w:val="24"/>
        </w:rPr>
        <w:t xml:space="preserve"> for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9B649F">
        <w:rPr>
          <w:rFonts w:ascii="Times New Roman" w:hAnsi="Times New Roman" w:cs="Times New Roman"/>
          <w:sz w:val="24"/>
        </w:rPr>
        <w:t>a user’s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w:t>
      </w:r>
      <w:r w:rsidR="00B30EBB">
        <w:rPr>
          <w:rFonts w:ascii="Times New Roman" w:hAnsi="Times New Roman" w:cs="Times New Roman"/>
          <w:sz w:val="24"/>
        </w:rPr>
        <w:t xml:space="preserve">prediction </w:t>
      </w:r>
      <w:r w:rsidR="00976DE9">
        <w:rPr>
          <w:rFonts w:ascii="Times New Roman" w:hAnsi="Times New Roman" w:cs="Times New Roman"/>
          <w:sz w:val="24"/>
        </w:rPr>
        <w:t>algorithm</w:t>
      </w:r>
      <w:r w:rsidR="00B30EBB">
        <w:rPr>
          <w:rFonts w:ascii="Times New Roman" w:hAnsi="Times New Roman" w:cs="Times New Roman"/>
          <w:sz w:val="24"/>
        </w:rPr>
        <w:t>s</w:t>
      </w:r>
      <w:r w:rsidR="00976DE9">
        <w:rPr>
          <w:rFonts w:ascii="Times New Roman" w:hAnsi="Times New Roman" w:cs="Times New Roman"/>
          <w:sz w:val="24"/>
        </w:rPr>
        <w:t xml:space="preserve"> can significantly enhance the experience of a user. </w:t>
      </w:r>
      <w:r w:rsidR="00272BC8">
        <w:rPr>
          <w:rFonts w:ascii="Times New Roman" w:hAnsi="Times New Roman" w:cs="Times New Roman"/>
          <w:sz w:val="24"/>
        </w:rPr>
        <w:t xml:space="preserve">Rather than attempting to account for the continuum </w:t>
      </w:r>
      <w:r w:rsidR="002B2CAC">
        <w:rPr>
          <w:rFonts w:ascii="Times New Roman" w:hAnsi="Times New Roman" w:cs="Times New Roman"/>
          <w:sz w:val="24"/>
        </w:rPr>
        <w:t xml:space="preserve">of </w:t>
      </w:r>
      <w:r w:rsidR="00121F74">
        <w:rPr>
          <w:rFonts w:ascii="Times New Roman" w:hAnsi="Times New Roman" w:cs="Times New Roman"/>
          <w:sz w:val="24"/>
        </w:rPr>
        <w:t xml:space="preserve">possible </w:t>
      </w:r>
      <w:r w:rsidR="002B2CAC">
        <w:rPr>
          <w:rFonts w:ascii="Times New Roman" w:hAnsi="Times New Roman" w:cs="Times New Roman"/>
          <w:sz w:val="24"/>
        </w:rPr>
        <w:t>RTI integration</w:t>
      </w:r>
      <w:r w:rsidR="00DF27F1">
        <w:rPr>
          <w:rFonts w:ascii="Times New Roman" w:hAnsi="Times New Roman" w:cs="Times New Roman"/>
          <w:sz w:val="24"/>
        </w:rPr>
        <w:t>,</w:t>
      </w:r>
      <w:r w:rsidR="00616DF1">
        <w:rPr>
          <w:rFonts w:ascii="Times New Roman" w:hAnsi="Times New Roman" w:cs="Times New Roman"/>
          <w:sz w:val="24"/>
        </w:rPr>
        <w:t xml:space="preserve"> w</w:t>
      </w:r>
      <w:r w:rsidR="00976DE9">
        <w:rPr>
          <w:rFonts w:ascii="Times New Roman" w:hAnsi="Times New Roman" w:cs="Times New Roman"/>
          <w:sz w:val="24"/>
        </w:rPr>
        <w:t>e provide the retrospective</w:t>
      </w:r>
      <w:r w:rsidR="006E4918">
        <w:rPr>
          <w:rFonts w:ascii="Times New Roman" w:hAnsi="Times New Roman" w:cs="Times New Roman"/>
          <w:sz w:val="24"/>
        </w:rPr>
        <w:t xml:space="preserve"> measure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and</w:t>
      </w:r>
      <w:r w:rsidR="00F12338">
        <w:rPr>
          <w:rFonts w:ascii="Times New Roman" w:hAnsi="Times New Roman" w:cs="Times New Roman"/>
          <w:sz w:val="24"/>
        </w:rPr>
        <w:t xml:space="preserve"> the realizable measure as the</w:t>
      </w:r>
      <w:r w:rsidR="00976DE9">
        <w:rPr>
          <w:rFonts w:ascii="Times New Roman" w:hAnsi="Times New Roman" w:cs="Times New Roman"/>
          <w:sz w:val="24"/>
        </w:rPr>
        <w:t xml:space="preserve"> lower bound </w:t>
      </w:r>
      <w:r w:rsidR="00616DF1">
        <w:rPr>
          <w:rFonts w:ascii="Times New Roman" w:hAnsi="Times New Roman" w:cs="Times New Roman"/>
          <w:sz w:val="24"/>
        </w:rPr>
        <w:t xml:space="preserve">(no RTI) </w:t>
      </w:r>
      <w:r w:rsidR="00121F74">
        <w:rPr>
          <w:rFonts w:ascii="Times New Roman" w:hAnsi="Times New Roman" w:cs="Times New Roman"/>
          <w:sz w:val="24"/>
        </w:rPr>
        <w:t xml:space="preserve">for use </w:t>
      </w:r>
      <w:r w:rsidR="00616DF1">
        <w:rPr>
          <w:rFonts w:ascii="Times New Roman" w:hAnsi="Times New Roman" w:cs="Times New Roman"/>
          <w:sz w:val="24"/>
        </w:rPr>
        <w:t xml:space="preserve">as </w:t>
      </w:r>
      <w:r w:rsidR="00952258">
        <w:rPr>
          <w:rFonts w:ascii="Times New Roman" w:hAnsi="Times New Roman" w:cs="Times New Roman"/>
          <w:sz w:val="24"/>
        </w:rPr>
        <w:t>benchmarks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lastRenderedPageBreak/>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studies can conduct similar analysis on other transit systems</w:t>
      </w:r>
      <w:r w:rsidR="00160410">
        <w:rPr>
          <w:rFonts w:ascii="Times New Roman" w:hAnsi="Times New Roman" w:cs="Times New Roman"/>
          <w:sz w:val="24"/>
        </w:rPr>
        <w:t xml:space="preserve"> and explore the relationship between unreliability and different aspects of system network topolog</w:t>
      </w:r>
      <w:r w:rsidR="00441B1F">
        <w:rPr>
          <w:rFonts w:ascii="Times New Roman" w:hAnsi="Times New Roman" w:cs="Times New Roman"/>
          <w:sz w:val="24"/>
        </w:rPr>
        <w:t>y</w:t>
      </w:r>
      <w:r w:rsidR="00160410">
        <w:rPr>
          <w:rFonts w:ascii="Times New Roman" w:hAnsi="Times New Roman" w:cs="Times New Roman"/>
          <w:sz w:val="24"/>
        </w:rPr>
        <w:t xml:space="preserve">, </w:t>
      </w:r>
      <w:r w:rsidR="00441B1F">
        <w:rPr>
          <w:rFonts w:ascii="Times New Roman" w:hAnsi="Times New Roman" w:cs="Times New Roman"/>
          <w:sz w:val="24"/>
        </w:rPr>
        <w:t>such as</w:t>
      </w:r>
      <w:r w:rsidR="00160410">
        <w:rPr>
          <w:rFonts w:ascii="Times New Roman" w:hAnsi="Times New Roman" w:cs="Times New Roman"/>
          <w:sz w:val="24"/>
        </w:rPr>
        <w:t xml:space="preserve"> route alignment, stop locations, and headways</w:t>
      </w:r>
      <w:r w:rsidR="00926865">
        <w:rPr>
          <w:rFonts w:ascii="Times New Roman" w:hAnsi="Times New Roman" w:cs="Times New Roman"/>
          <w:sz w:val="24"/>
        </w:rPr>
        <w:t>.</w:t>
      </w:r>
    </w:p>
    <w:p w14:paraId="23A4578E" w14:textId="684ECA8A" w:rsidR="00A53195" w:rsidRDefault="00A53195" w:rsidP="00040BD9">
      <w:pPr>
        <w:spacing w:line="240" w:lineRule="auto"/>
        <w:jc w:val="both"/>
        <w:rPr>
          <w:rFonts w:ascii="Times New Roman" w:hAnsi="Times New Roman" w:cs="Times New Roman"/>
          <w:sz w:val="24"/>
        </w:rPr>
      </w:pPr>
    </w:p>
    <w:p w14:paraId="6C036B43" w14:textId="589FC4AD" w:rsidR="00ED6741" w:rsidRDefault="00ED6741" w:rsidP="00040BD9">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040BD9">
      <w:pPr>
        <w:spacing w:line="240" w:lineRule="auto"/>
        <w:jc w:val="both"/>
        <w:rPr>
          <w:rFonts w:ascii="Times New Roman" w:hAnsi="Times New Roman" w:cs="Times New Roman"/>
          <w:sz w:val="24"/>
        </w:rPr>
      </w:pPr>
    </w:p>
    <w:p w14:paraId="63F51F84" w14:textId="5D38BA57" w:rsidR="00594A01" w:rsidRDefault="00594A01" w:rsidP="00040BD9">
      <w:pPr>
        <w:spacing w:line="240" w:lineRule="auto"/>
        <w:jc w:val="both"/>
        <w:rPr>
          <w:rFonts w:ascii="Times New Roman" w:hAnsi="Times New Roman" w:cs="Times New Roman"/>
          <w:sz w:val="24"/>
        </w:rPr>
      </w:pPr>
      <w:r>
        <w:rPr>
          <w:rFonts w:ascii="Times New Roman" w:hAnsi="Times New Roman" w:cs="Times New Roman"/>
          <w:sz w:val="24"/>
        </w:rPr>
        <w:t>References:</w:t>
      </w:r>
    </w:p>
    <w:p w14:paraId="5BEA04BD" w14:textId="1554F7CB" w:rsidR="0072179D" w:rsidRPr="0072179D" w:rsidRDefault="002700E2"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72179D" w:rsidRPr="0072179D">
        <w:rPr>
          <w:rFonts w:ascii="Times New Roman" w:hAnsi="Times New Roman" w:cs="Times New Roman"/>
          <w:noProof/>
          <w:sz w:val="24"/>
          <w:szCs w:val="24"/>
        </w:rPr>
        <w:t xml:space="preserve">Ahn, B.-H., &amp; Shin, J.-Y. (1991). Vehicle-routeing with time windows and time-varying congestion. </w:t>
      </w:r>
      <w:r w:rsidR="0072179D" w:rsidRPr="0072179D">
        <w:rPr>
          <w:rFonts w:ascii="Times New Roman" w:hAnsi="Times New Roman" w:cs="Times New Roman"/>
          <w:i/>
          <w:iCs/>
          <w:noProof/>
          <w:sz w:val="24"/>
          <w:szCs w:val="24"/>
        </w:rPr>
        <w:t>Journal of the Operational Research Society</w:t>
      </w:r>
      <w:r w:rsidR="0072179D" w:rsidRPr="0072179D">
        <w:rPr>
          <w:rFonts w:ascii="Times New Roman" w:hAnsi="Times New Roman" w:cs="Times New Roman"/>
          <w:noProof/>
          <w:sz w:val="24"/>
          <w:szCs w:val="24"/>
        </w:rPr>
        <w:t xml:space="preserve">, </w:t>
      </w:r>
      <w:r w:rsidR="0072179D" w:rsidRPr="0072179D">
        <w:rPr>
          <w:rFonts w:ascii="Times New Roman" w:hAnsi="Times New Roman" w:cs="Times New Roman"/>
          <w:i/>
          <w:iCs/>
          <w:noProof/>
          <w:sz w:val="24"/>
          <w:szCs w:val="24"/>
        </w:rPr>
        <w:t>42</w:t>
      </w:r>
      <w:r w:rsidR="0072179D" w:rsidRPr="0072179D">
        <w:rPr>
          <w:rFonts w:ascii="Times New Roman" w:hAnsi="Times New Roman" w:cs="Times New Roman"/>
          <w:noProof/>
          <w:sz w:val="24"/>
          <w:szCs w:val="24"/>
        </w:rPr>
        <w:t>(5), 393–400.</w:t>
      </w:r>
    </w:p>
    <w:p w14:paraId="3BC49CA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85</w:t>
      </w:r>
      <w:r w:rsidRPr="0072179D">
        <w:rPr>
          <w:rFonts w:ascii="Times New Roman" w:hAnsi="Times New Roman" w:cs="Times New Roman"/>
          <w:noProof/>
          <w:sz w:val="24"/>
          <w:szCs w:val="24"/>
        </w:rPr>
        <w:t>, 102671.</w:t>
      </w:r>
    </w:p>
    <w:p w14:paraId="00BB86C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Banister, D. (2008). The sustainable mobility paradigm. </w:t>
      </w:r>
      <w:r w:rsidRPr="0072179D">
        <w:rPr>
          <w:rFonts w:ascii="Times New Roman" w:hAnsi="Times New Roman" w:cs="Times New Roman"/>
          <w:i/>
          <w:iCs/>
          <w:noProof/>
          <w:sz w:val="24"/>
          <w:szCs w:val="24"/>
        </w:rPr>
        <w:t>Transport Policy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15</w:t>
      </w:r>
      <w:r w:rsidRPr="0072179D">
        <w:rPr>
          <w:rFonts w:ascii="Times New Roman" w:hAnsi="Times New Roman" w:cs="Times New Roman"/>
          <w:noProof/>
          <w:sz w:val="24"/>
          <w:szCs w:val="24"/>
        </w:rPr>
        <w:t>(2), 73–80.</w:t>
      </w:r>
    </w:p>
    <w:p w14:paraId="352DF8F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Barbeau, S. J., &amp; Antrim, A. (2013). The Many Uses of GTFS Data – Opening the Door to Transit and Multimodal Applications. </w:t>
      </w:r>
      <w:r w:rsidRPr="0072179D">
        <w:rPr>
          <w:rFonts w:ascii="Times New Roman" w:hAnsi="Times New Roman" w:cs="Times New Roman"/>
          <w:i/>
          <w:iCs/>
          <w:noProof/>
          <w:sz w:val="24"/>
          <w:szCs w:val="24"/>
        </w:rPr>
        <w:t>ITS America 2013</w:t>
      </w:r>
      <w:r w:rsidRPr="0072179D">
        <w:rPr>
          <w:rFonts w:ascii="Times New Roman" w:hAnsi="Times New Roman" w:cs="Times New Roman"/>
          <w:noProof/>
          <w:sz w:val="24"/>
          <w:szCs w:val="24"/>
        </w:rPr>
        <w:t>. Retrieved from http://prezi.com/-69luw8sfabp/the-many-uses-of-gtfs-data-its-america-april-2013/</w:t>
      </w:r>
    </w:p>
    <w:p w14:paraId="3FB463C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Batty, M. (2013). Big data, smart cities and city planning. </w:t>
      </w:r>
      <w:r w:rsidRPr="0072179D">
        <w:rPr>
          <w:rFonts w:ascii="Times New Roman" w:hAnsi="Times New Roman" w:cs="Times New Roman"/>
          <w:i/>
          <w:iCs/>
          <w:noProof/>
          <w:sz w:val="24"/>
          <w:szCs w:val="24"/>
        </w:rPr>
        <w:t>Dialogues in Human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w:t>
      </w:r>
      <w:r w:rsidRPr="0072179D">
        <w:rPr>
          <w:rFonts w:ascii="Times New Roman" w:hAnsi="Times New Roman" w:cs="Times New Roman"/>
          <w:noProof/>
          <w:sz w:val="24"/>
          <w:szCs w:val="24"/>
        </w:rPr>
        <w:t>(3), 274–279.</w:t>
      </w:r>
    </w:p>
    <w:p w14:paraId="0663FAE2"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Burns, L. D. (1980). </w:t>
      </w:r>
      <w:r w:rsidRPr="0072179D">
        <w:rPr>
          <w:rFonts w:ascii="Times New Roman" w:hAnsi="Times New Roman" w:cs="Times New Roman"/>
          <w:i/>
          <w:iCs/>
          <w:noProof/>
          <w:sz w:val="24"/>
          <w:szCs w:val="24"/>
        </w:rPr>
        <w:t>Transportation, temporal, and spatial components of accessibility</w:t>
      </w:r>
      <w:r w:rsidRPr="0072179D">
        <w:rPr>
          <w:rFonts w:ascii="Times New Roman" w:hAnsi="Times New Roman" w:cs="Times New Roman"/>
          <w:noProof/>
          <w:sz w:val="24"/>
          <w:szCs w:val="24"/>
        </w:rPr>
        <w:t>.</w:t>
      </w:r>
    </w:p>
    <w:p w14:paraId="449C736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Central Ohio Transit Authority. (2021). Data. Retrieved June 27, 2021, from https://www.cota.com/data/</w:t>
      </w:r>
    </w:p>
    <w:p w14:paraId="41037B2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Chen, B. Y., Li, Q., Wang, D., Shaw, S.-L., Lam, W. H. K., Yuan, H., &amp; Fang, Z. (2013). Reliable space–time prisms under travel time uncertainty. </w:t>
      </w:r>
      <w:r w:rsidRPr="0072179D">
        <w:rPr>
          <w:rFonts w:ascii="Times New Roman" w:hAnsi="Times New Roman" w:cs="Times New Roman"/>
          <w:i/>
          <w:iCs/>
          <w:noProof/>
          <w:sz w:val="24"/>
          <w:szCs w:val="24"/>
        </w:rPr>
        <w:t>Annals of the Association of American Geographers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103</w:t>
      </w:r>
      <w:r w:rsidRPr="0072179D">
        <w:rPr>
          <w:rFonts w:ascii="Times New Roman" w:hAnsi="Times New Roman" w:cs="Times New Roman"/>
          <w:noProof/>
          <w:sz w:val="24"/>
          <w:szCs w:val="24"/>
        </w:rPr>
        <w:t>(6), 1502–1521.</w:t>
      </w:r>
    </w:p>
    <w:p w14:paraId="3D984702"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Chen, B. Y., Yuan, H., Li, Q., Shaw, S.-L., Lam, W. H. K., &amp; Chen, X. (2016). Spatiotemporal data model for network time geographic analysis in the era of big data.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30</w:t>
      </w:r>
      <w:r w:rsidRPr="0072179D">
        <w:rPr>
          <w:rFonts w:ascii="Times New Roman" w:hAnsi="Times New Roman" w:cs="Times New Roman"/>
          <w:noProof/>
          <w:sz w:val="24"/>
          <w:szCs w:val="24"/>
        </w:rPr>
        <w:t>(6), 1041–1071.</w:t>
      </w:r>
    </w:p>
    <w:p w14:paraId="15E8E847"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Delafontaine, M., Neutens, T., &amp; Van de Weghe, N. (2011). Modelling potential movement in constrained travel environments using rough space–time prisms.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25</w:t>
      </w:r>
      <w:r w:rsidRPr="0072179D">
        <w:rPr>
          <w:rFonts w:ascii="Times New Roman" w:hAnsi="Times New Roman" w:cs="Times New Roman"/>
          <w:noProof/>
          <w:sz w:val="24"/>
          <w:szCs w:val="24"/>
        </w:rPr>
        <w:t>(9), 1389–1411.</w:t>
      </w:r>
    </w:p>
    <w:p w14:paraId="2323A96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Fang, Z., Shaw, S.-L., Tu, W., Li, Q., &amp; Li, Y. (2012). Spatiotemporal analysis of critical transportation links based on time geographic concepts: a case study of critical bridges in Wuhan, China.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23</w:t>
      </w:r>
      <w:r w:rsidRPr="0072179D">
        <w:rPr>
          <w:rFonts w:ascii="Times New Roman" w:hAnsi="Times New Roman" w:cs="Times New Roman"/>
          <w:noProof/>
          <w:sz w:val="24"/>
          <w:szCs w:val="24"/>
        </w:rPr>
        <w:t>, 44–59.</w:t>
      </w:r>
    </w:p>
    <w:p w14:paraId="2A25FA48"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72179D">
        <w:rPr>
          <w:rFonts w:ascii="Times New Roman" w:hAnsi="Times New Roman" w:cs="Times New Roman"/>
          <w:i/>
          <w:iCs/>
          <w:noProof/>
          <w:sz w:val="24"/>
          <w:szCs w:val="24"/>
        </w:rPr>
        <w:t xml:space="preserve">Transportation Research </w:t>
      </w:r>
      <w:r w:rsidRPr="0072179D">
        <w:rPr>
          <w:rFonts w:ascii="Times New Roman" w:hAnsi="Times New Roman" w:cs="Times New Roman"/>
          <w:i/>
          <w:iCs/>
          <w:noProof/>
          <w:sz w:val="24"/>
          <w:szCs w:val="24"/>
        </w:rPr>
        <w:lastRenderedPageBreak/>
        <w:t>Part A: Policy and Practice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67</w:t>
      </w:r>
      <w:r w:rsidRPr="0072179D">
        <w:rPr>
          <w:rFonts w:ascii="Times New Roman" w:hAnsi="Times New Roman" w:cs="Times New Roman"/>
          <w:noProof/>
          <w:sz w:val="24"/>
          <w:szCs w:val="24"/>
        </w:rPr>
        <w:t>, 291–303.</w:t>
      </w:r>
    </w:p>
    <w:p w14:paraId="0DFF624B"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Farber, S., O’Kelly, M., Miller, H. J., &amp; Neutens, T. (2015). Measuring segregation using patterns of daily travel behavior: A social interaction based model of exposure.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49</w:t>
      </w:r>
      <w:r w:rsidRPr="0072179D">
        <w:rPr>
          <w:rFonts w:ascii="Times New Roman" w:hAnsi="Times New Roman" w:cs="Times New Roman"/>
          <w:noProof/>
          <w:sz w:val="24"/>
          <w:szCs w:val="24"/>
        </w:rPr>
        <w:t>, 26–38.</w:t>
      </w:r>
    </w:p>
    <w:p w14:paraId="196A8B5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Gendreau, M., Ghiani, G., &amp; Guerriero, E. (2015). Time-dependent routing problems: A review. </w:t>
      </w:r>
      <w:r w:rsidRPr="0072179D">
        <w:rPr>
          <w:rFonts w:ascii="Times New Roman" w:hAnsi="Times New Roman" w:cs="Times New Roman"/>
          <w:i/>
          <w:iCs/>
          <w:noProof/>
          <w:sz w:val="24"/>
          <w:szCs w:val="24"/>
        </w:rPr>
        <w:t>Computers &amp; Operations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64</w:t>
      </w:r>
      <w:r w:rsidRPr="0072179D">
        <w:rPr>
          <w:rFonts w:ascii="Times New Roman" w:hAnsi="Times New Roman" w:cs="Times New Roman"/>
          <w:noProof/>
          <w:sz w:val="24"/>
          <w:szCs w:val="24"/>
        </w:rPr>
        <w:t>, 189–197.</w:t>
      </w:r>
    </w:p>
    <w:p w14:paraId="276FABD9"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Golden, B. (1976). Shortest-path algorithms: A comparison. </w:t>
      </w:r>
      <w:r w:rsidRPr="0072179D">
        <w:rPr>
          <w:rFonts w:ascii="Times New Roman" w:hAnsi="Times New Roman" w:cs="Times New Roman"/>
          <w:i/>
          <w:iCs/>
          <w:noProof/>
          <w:sz w:val="24"/>
          <w:szCs w:val="24"/>
        </w:rPr>
        <w:t>Operations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24</w:t>
      </w:r>
      <w:r w:rsidRPr="0072179D">
        <w:rPr>
          <w:rFonts w:ascii="Times New Roman" w:hAnsi="Times New Roman" w:cs="Times New Roman"/>
          <w:noProof/>
          <w:sz w:val="24"/>
          <w:szCs w:val="24"/>
        </w:rPr>
        <w:t>(6), 1164–1168.</w:t>
      </w:r>
    </w:p>
    <w:p w14:paraId="02205C42"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Google. (2021). GTFS Realtime Overview. Retrieved June 27, 2021, from https://developers.google.com/transit/gtfs-realtime</w:t>
      </w:r>
    </w:p>
    <w:p w14:paraId="2E7FFAD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Google Developers. (2020). GTFS Static Overview | Static Transit | Google Developers. Retrieved May 26, 2021, from https://developers.google.com/transit/gtfs/</w:t>
      </w:r>
    </w:p>
    <w:p w14:paraId="7EC6B9AF"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Hägerstrand, T. (1970). </w:t>
      </w:r>
      <w:r w:rsidRPr="0072179D">
        <w:rPr>
          <w:rFonts w:ascii="Times New Roman" w:hAnsi="Times New Roman" w:cs="Times New Roman"/>
          <w:i/>
          <w:iCs/>
          <w:noProof/>
          <w:sz w:val="24"/>
          <w:szCs w:val="24"/>
        </w:rPr>
        <w:t>What about people in regional</w:t>
      </w:r>
      <w:r w:rsidRPr="0072179D">
        <w:rPr>
          <w:rFonts w:ascii="Times New Roman" w:hAnsi="Times New Roman" w:cs="Times New Roman"/>
          <w:noProof/>
          <w:sz w:val="24"/>
          <w:szCs w:val="24"/>
        </w:rPr>
        <w:t>.</w:t>
      </w:r>
    </w:p>
    <w:p w14:paraId="28CE6C88"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Hall, R. W. (1983). Travel outcome and performance: the effect of uncertainty on accessibility. </w:t>
      </w:r>
      <w:r w:rsidRPr="0072179D">
        <w:rPr>
          <w:rFonts w:ascii="Times New Roman" w:hAnsi="Times New Roman" w:cs="Times New Roman"/>
          <w:i/>
          <w:iCs/>
          <w:noProof/>
          <w:sz w:val="24"/>
          <w:szCs w:val="24"/>
        </w:rPr>
        <w:t>Transportation Research Part B: Methodological</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17</w:t>
      </w:r>
      <w:r w:rsidRPr="0072179D">
        <w:rPr>
          <w:rFonts w:ascii="Times New Roman" w:hAnsi="Times New Roman" w:cs="Times New Roman"/>
          <w:noProof/>
          <w:sz w:val="24"/>
          <w:szCs w:val="24"/>
        </w:rPr>
        <w:t>(4), 275–290.</w:t>
      </w:r>
    </w:p>
    <w:p w14:paraId="12265DEC"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Handy, S. (2020). Is accessibility an idea whose time has finally come? </w:t>
      </w:r>
      <w:r w:rsidRPr="0072179D">
        <w:rPr>
          <w:rFonts w:ascii="Times New Roman" w:hAnsi="Times New Roman" w:cs="Times New Roman"/>
          <w:i/>
          <w:iCs/>
          <w:noProof/>
          <w:sz w:val="24"/>
          <w:szCs w:val="24"/>
        </w:rPr>
        <w:t>Transportation Research Part D: Transport and Environment</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83</w:t>
      </w:r>
      <w:r w:rsidRPr="0072179D">
        <w:rPr>
          <w:rFonts w:ascii="Times New Roman" w:hAnsi="Times New Roman" w:cs="Times New Roman"/>
          <w:noProof/>
          <w:sz w:val="24"/>
          <w:szCs w:val="24"/>
        </w:rPr>
        <w:t>, 102319.</w:t>
      </w:r>
    </w:p>
    <w:p w14:paraId="64EDE945"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Hansen, W. G. (1959). How accessibility shapes land use. </w:t>
      </w:r>
      <w:r w:rsidRPr="0072179D">
        <w:rPr>
          <w:rFonts w:ascii="Times New Roman" w:hAnsi="Times New Roman" w:cs="Times New Roman"/>
          <w:i/>
          <w:iCs/>
          <w:noProof/>
          <w:sz w:val="24"/>
          <w:szCs w:val="24"/>
        </w:rPr>
        <w:t>Journal of the American Institute of Planners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25</w:t>
      </w:r>
      <w:r w:rsidRPr="0072179D">
        <w:rPr>
          <w:rFonts w:ascii="Times New Roman" w:hAnsi="Times New Roman" w:cs="Times New Roman"/>
          <w:noProof/>
          <w:sz w:val="24"/>
          <w:szCs w:val="24"/>
        </w:rPr>
        <w:t>(2), 73–76.</w:t>
      </w:r>
    </w:p>
    <w:p w14:paraId="161AE14C"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Hsiao, S., Lu, J., Sterling, J., &amp; Weatherford, M. (1997). Use of geographic information system for analysis of transit pedestrian access. </w:t>
      </w:r>
      <w:r w:rsidRPr="0072179D">
        <w:rPr>
          <w:rFonts w:ascii="Times New Roman" w:hAnsi="Times New Roman" w:cs="Times New Roman"/>
          <w:i/>
          <w:iCs/>
          <w:noProof/>
          <w:sz w:val="24"/>
          <w:szCs w:val="24"/>
        </w:rPr>
        <w:t>Transportation Research Record</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1604</w:t>
      </w:r>
      <w:r w:rsidRPr="0072179D">
        <w:rPr>
          <w:rFonts w:ascii="Times New Roman" w:hAnsi="Times New Roman" w:cs="Times New Roman"/>
          <w:noProof/>
          <w:sz w:val="24"/>
          <w:szCs w:val="24"/>
        </w:rPr>
        <w:t>(1), 50–59.</w:t>
      </w:r>
    </w:p>
    <w:p w14:paraId="2041E34C"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Ichoua, S., Gendreau, M., &amp; Potvin, J.-Y. (2003). Vehicle dispatching with time-dependent travel times. </w:t>
      </w:r>
      <w:r w:rsidRPr="0072179D">
        <w:rPr>
          <w:rFonts w:ascii="Times New Roman" w:hAnsi="Times New Roman" w:cs="Times New Roman"/>
          <w:i/>
          <w:iCs/>
          <w:noProof/>
          <w:sz w:val="24"/>
          <w:szCs w:val="24"/>
        </w:rPr>
        <w:t>European Journal of Operational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144</w:t>
      </w:r>
      <w:r w:rsidRPr="0072179D">
        <w:rPr>
          <w:rFonts w:ascii="Times New Roman" w:hAnsi="Times New Roman" w:cs="Times New Roman"/>
          <w:noProof/>
          <w:sz w:val="24"/>
          <w:szCs w:val="24"/>
        </w:rPr>
        <w:t>(2), 379–396.</w:t>
      </w:r>
    </w:p>
    <w:p w14:paraId="1AB9A76A"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Ingram, D. R. (1971). The concept of accessibility: a search for an operational form. </w:t>
      </w:r>
      <w:r w:rsidRPr="0072179D">
        <w:rPr>
          <w:rFonts w:ascii="Times New Roman" w:hAnsi="Times New Roman" w:cs="Times New Roman"/>
          <w:i/>
          <w:iCs/>
          <w:noProof/>
          <w:sz w:val="24"/>
          <w:szCs w:val="24"/>
        </w:rPr>
        <w:t>Regional Studies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5</w:t>
      </w:r>
      <w:r w:rsidRPr="0072179D">
        <w:rPr>
          <w:rFonts w:ascii="Times New Roman" w:hAnsi="Times New Roman" w:cs="Times New Roman"/>
          <w:noProof/>
          <w:sz w:val="24"/>
          <w:szCs w:val="24"/>
        </w:rPr>
        <w:t>(2), 101–107.</w:t>
      </w:r>
    </w:p>
    <w:p w14:paraId="5F5847F3"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Kim, H., &amp; Song, Y. (2018). An integrated measure of accessibility and reliability of mass transit systems. </w:t>
      </w:r>
      <w:r w:rsidRPr="0072179D">
        <w:rPr>
          <w:rFonts w:ascii="Times New Roman" w:hAnsi="Times New Roman" w:cs="Times New Roman"/>
          <w:i/>
          <w:iCs/>
          <w:noProof/>
          <w:sz w:val="24"/>
          <w:szCs w:val="24"/>
        </w:rPr>
        <w:t>Transportation</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45</w:t>
      </w:r>
      <w:r w:rsidRPr="0072179D">
        <w:rPr>
          <w:rFonts w:ascii="Times New Roman" w:hAnsi="Times New Roman" w:cs="Times New Roman"/>
          <w:noProof/>
          <w:sz w:val="24"/>
          <w:szCs w:val="24"/>
        </w:rPr>
        <w:t>(4), 1075–1100.</w:t>
      </w:r>
    </w:p>
    <w:p w14:paraId="58CD2931"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72179D">
        <w:rPr>
          <w:rFonts w:ascii="Times New Roman" w:hAnsi="Times New Roman" w:cs="Times New Roman"/>
          <w:i/>
          <w:iCs/>
          <w:noProof/>
          <w:sz w:val="24"/>
          <w:szCs w:val="24"/>
        </w:rPr>
        <w:t>Applied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93</w:t>
      </w:r>
      <w:r w:rsidRPr="0072179D">
        <w:rPr>
          <w:rFonts w:ascii="Times New Roman" w:hAnsi="Times New Roman" w:cs="Times New Roman"/>
          <w:noProof/>
          <w:sz w:val="24"/>
          <w:szCs w:val="24"/>
        </w:rPr>
        <w:t>, 47–63. https://doi.org/10.1016/j.apgeog.2018.02.012</w:t>
      </w:r>
    </w:p>
    <w:p w14:paraId="51B2169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Lenntorp, B. (1976). Paths in space-time environments: a time-geographic sudy of movement possibilities of individuals. </w:t>
      </w:r>
      <w:r w:rsidRPr="0072179D">
        <w:rPr>
          <w:rFonts w:ascii="Times New Roman" w:hAnsi="Times New Roman" w:cs="Times New Roman"/>
          <w:i/>
          <w:iCs/>
          <w:noProof/>
          <w:sz w:val="24"/>
          <w:szCs w:val="24"/>
        </w:rPr>
        <w:t>Lund Studies in Geography B,</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44</w:t>
      </w:r>
      <w:r w:rsidRPr="0072179D">
        <w:rPr>
          <w:rFonts w:ascii="Times New Roman" w:hAnsi="Times New Roman" w:cs="Times New Roman"/>
          <w:noProof/>
          <w:sz w:val="24"/>
          <w:szCs w:val="24"/>
        </w:rPr>
        <w:t>, 150p.</w:t>
      </w:r>
    </w:p>
    <w:p w14:paraId="38188361"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Levinson, D., &amp; Wu, H. (2020). Towards a general theory of access. </w:t>
      </w:r>
      <w:r w:rsidRPr="0072179D">
        <w:rPr>
          <w:rFonts w:ascii="Times New Roman" w:hAnsi="Times New Roman" w:cs="Times New Roman"/>
          <w:i/>
          <w:iCs/>
          <w:noProof/>
          <w:sz w:val="24"/>
          <w:szCs w:val="24"/>
        </w:rPr>
        <w:t>Journal of Transport and Land Use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13</w:t>
      </w:r>
      <w:r w:rsidRPr="0072179D">
        <w:rPr>
          <w:rFonts w:ascii="Times New Roman" w:hAnsi="Times New Roman" w:cs="Times New Roman"/>
          <w:noProof/>
          <w:sz w:val="24"/>
          <w:szCs w:val="24"/>
        </w:rPr>
        <w:t>(1), 129–158.</w:t>
      </w:r>
    </w:p>
    <w:p w14:paraId="1F74FDC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 Q., Zhang, T., Wang, H., &amp; Zeng, Z. (2011). Dynamic accessibility mapping using floating car data: a network-constrained density estimation approach. </w:t>
      </w:r>
      <w:r w:rsidRPr="0072179D">
        <w:rPr>
          <w:rFonts w:ascii="Times New Roman" w:hAnsi="Times New Roman" w:cs="Times New Roman"/>
          <w:i/>
          <w:iCs/>
          <w:noProof/>
          <w:sz w:val="24"/>
          <w:szCs w:val="24"/>
        </w:rPr>
        <w:t xml:space="preserve">Journal of Transport </w:t>
      </w:r>
      <w:r w:rsidRPr="0072179D">
        <w:rPr>
          <w:rFonts w:ascii="Times New Roman" w:hAnsi="Times New Roman" w:cs="Times New Roman"/>
          <w:i/>
          <w:iCs/>
          <w:noProof/>
          <w:sz w:val="24"/>
          <w:szCs w:val="24"/>
        </w:rPr>
        <w:lastRenderedPageBreak/>
        <w:t>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19</w:t>
      </w:r>
      <w:r w:rsidRPr="0072179D">
        <w:rPr>
          <w:rFonts w:ascii="Times New Roman" w:hAnsi="Times New Roman" w:cs="Times New Roman"/>
          <w:noProof/>
          <w:sz w:val="24"/>
          <w:szCs w:val="24"/>
        </w:rPr>
        <w:t>(3), 379–393.</w:t>
      </w:r>
    </w:p>
    <w:p w14:paraId="66377C99"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 X., &amp; Farber, S. (2016). Spatial representation in the social interaction potential metric: an analysis of scale and parameter sensitivity. </w:t>
      </w:r>
      <w:r w:rsidRPr="0072179D">
        <w:rPr>
          <w:rFonts w:ascii="Times New Roman" w:hAnsi="Times New Roman" w:cs="Times New Roman"/>
          <w:i/>
          <w:iCs/>
          <w:noProof/>
          <w:sz w:val="24"/>
          <w:szCs w:val="24"/>
        </w:rPr>
        <w:t>Journal of Geographical Systems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18</w:t>
      </w:r>
      <w:r w:rsidRPr="0072179D">
        <w:rPr>
          <w:rFonts w:ascii="Times New Roman" w:hAnsi="Times New Roman" w:cs="Times New Roman"/>
          <w:noProof/>
          <w:sz w:val="24"/>
          <w:szCs w:val="24"/>
        </w:rPr>
        <w:t>(4), 331–357.</w:t>
      </w:r>
    </w:p>
    <w:p w14:paraId="79B3EF37"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Liu, L., &amp; Miller, H. J. (2020a). Does real-time transit information reduce waiting time? An empirical analysis. </w:t>
      </w:r>
      <w:r w:rsidRPr="0072179D">
        <w:rPr>
          <w:rFonts w:ascii="Times New Roman" w:hAnsi="Times New Roman" w:cs="Times New Roman"/>
          <w:i/>
          <w:iCs/>
          <w:noProof/>
          <w:sz w:val="24"/>
          <w:szCs w:val="24"/>
        </w:rPr>
        <w:t>Transportation Research Part A: Policy and Practice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141</w:t>
      </w:r>
      <w:r w:rsidRPr="0072179D">
        <w:rPr>
          <w:rFonts w:ascii="Times New Roman" w:hAnsi="Times New Roman" w:cs="Times New Roman"/>
          <w:noProof/>
          <w:sz w:val="24"/>
          <w:szCs w:val="24"/>
        </w:rPr>
        <w:t>, 167–179.</w:t>
      </w:r>
    </w:p>
    <w:p w14:paraId="06ED17E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72179D">
        <w:rPr>
          <w:rFonts w:ascii="Times New Roman" w:hAnsi="Times New Roman" w:cs="Times New Roman"/>
          <w:i/>
          <w:iCs/>
          <w:noProof/>
          <w:sz w:val="24"/>
          <w:szCs w:val="24"/>
        </w:rPr>
        <w:t>Urban Studies</w:t>
      </w:r>
      <w:r w:rsidRPr="0072179D">
        <w:rPr>
          <w:rFonts w:ascii="Times New Roman" w:hAnsi="Times New Roman" w:cs="Times New Roman"/>
          <w:noProof/>
          <w:sz w:val="24"/>
          <w:szCs w:val="24"/>
        </w:rPr>
        <w:t>, 0042098020919323. https://doi.org/10.1177/0042098020919323</w:t>
      </w:r>
    </w:p>
    <w:p w14:paraId="50BBBE2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Liu, L., Miller, H. J., &amp; Scheff, J. (2020). The impacts of COVID-19 pandemic on public transit demand in the United States. </w:t>
      </w:r>
      <w:r w:rsidRPr="0072179D">
        <w:rPr>
          <w:rFonts w:ascii="Times New Roman" w:hAnsi="Times New Roman" w:cs="Times New Roman"/>
          <w:i/>
          <w:iCs/>
          <w:noProof/>
          <w:sz w:val="24"/>
          <w:szCs w:val="24"/>
        </w:rPr>
        <w:t>PLoS ONE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15</w:t>
      </w:r>
      <w:r w:rsidRPr="0072179D">
        <w:rPr>
          <w:rFonts w:ascii="Times New Roman" w:hAnsi="Times New Roman" w:cs="Times New Roman"/>
          <w:noProof/>
          <w:sz w:val="24"/>
          <w:szCs w:val="24"/>
        </w:rPr>
        <w:t>(11 November), e0242476. https://doi.org/10.1371/journal.pone.0242476</w:t>
      </w:r>
    </w:p>
    <w:p w14:paraId="4D7BD7C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Malekzadeh, A., &amp; Chung, E. (2020). A review of transit accessibility models: Challenges in developing transit accessibility models. </w:t>
      </w:r>
      <w:r w:rsidRPr="0072179D">
        <w:rPr>
          <w:rFonts w:ascii="Times New Roman" w:hAnsi="Times New Roman" w:cs="Times New Roman"/>
          <w:i/>
          <w:iCs/>
          <w:noProof/>
          <w:sz w:val="24"/>
          <w:szCs w:val="24"/>
        </w:rPr>
        <w:t>International Journal of Sustainable Transportation</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w:t>
      </w:r>
      <w:r w:rsidRPr="0072179D">
        <w:rPr>
          <w:rFonts w:ascii="Times New Roman" w:hAnsi="Times New Roman" w:cs="Times New Roman"/>
          <w:noProof/>
          <w:sz w:val="24"/>
          <w:szCs w:val="24"/>
        </w:rPr>
        <w:t>(10), 733–748.</w:t>
      </w:r>
    </w:p>
    <w:p w14:paraId="2312E5A9"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Miller, H. J. (1991). Modelling accessibility using space-time prism concepts within geographical information systems. </w:t>
      </w:r>
      <w:r w:rsidRPr="0072179D">
        <w:rPr>
          <w:rFonts w:ascii="Times New Roman" w:hAnsi="Times New Roman" w:cs="Times New Roman"/>
          <w:i/>
          <w:iCs/>
          <w:noProof/>
          <w:sz w:val="24"/>
          <w:szCs w:val="24"/>
        </w:rPr>
        <w:t>International Journal of Geographical Information System</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5</w:t>
      </w:r>
      <w:r w:rsidRPr="0072179D">
        <w:rPr>
          <w:rFonts w:ascii="Times New Roman" w:hAnsi="Times New Roman" w:cs="Times New Roman"/>
          <w:noProof/>
          <w:sz w:val="24"/>
          <w:szCs w:val="24"/>
        </w:rPr>
        <w:t>(3), 287–301.</w:t>
      </w:r>
    </w:p>
    <w:p w14:paraId="2701467C"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72179D">
        <w:rPr>
          <w:rFonts w:ascii="Times New Roman" w:hAnsi="Times New Roman" w:cs="Times New Roman"/>
          <w:i/>
          <w:iCs/>
          <w:noProof/>
          <w:sz w:val="24"/>
          <w:szCs w:val="24"/>
        </w:rPr>
        <w:t>Geographical Analysis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31</w:t>
      </w:r>
      <w:r w:rsidRPr="0072179D">
        <w:rPr>
          <w:rFonts w:ascii="Times New Roman" w:hAnsi="Times New Roman" w:cs="Times New Roman"/>
          <w:noProof/>
          <w:sz w:val="24"/>
          <w:szCs w:val="24"/>
        </w:rPr>
        <w:t>(1), 187–212.</w:t>
      </w:r>
    </w:p>
    <w:p w14:paraId="76F9BE7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Miller, H. J. (2017). Time geography and space-time prism. </w:t>
      </w:r>
      <w:r w:rsidRPr="0072179D">
        <w:rPr>
          <w:rFonts w:ascii="Times New Roman" w:hAnsi="Times New Roman" w:cs="Times New Roman"/>
          <w:i/>
          <w:iCs/>
          <w:noProof/>
          <w:sz w:val="24"/>
          <w:szCs w:val="24"/>
        </w:rPr>
        <w:t>International Encyclopedia of Geography: People, the Earth, Environment and Technology</w:t>
      </w:r>
      <w:r w:rsidRPr="0072179D">
        <w:rPr>
          <w:rFonts w:ascii="Times New Roman" w:hAnsi="Times New Roman" w:cs="Times New Roman"/>
          <w:noProof/>
          <w:sz w:val="24"/>
          <w:szCs w:val="24"/>
        </w:rPr>
        <w:t>, 1–19.</w:t>
      </w:r>
    </w:p>
    <w:p w14:paraId="660CB6A4"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Mohadisdudis, H. M., &amp; Ali, N. M. (2014). A study of smartphone usage and barriers among the elderly. </w:t>
      </w:r>
      <w:r w:rsidRPr="0072179D">
        <w:rPr>
          <w:rFonts w:ascii="Times New Roman" w:hAnsi="Times New Roman" w:cs="Times New Roman"/>
          <w:i/>
          <w:iCs/>
          <w:noProof/>
          <w:sz w:val="24"/>
          <w:szCs w:val="24"/>
        </w:rPr>
        <w:t>2014 3rd International Conference on User Science and Engineering (i-USEr)</w:t>
      </w:r>
      <w:r w:rsidRPr="0072179D">
        <w:rPr>
          <w:rFonts w:ascii="Times New Roman" w:hAnsi="Times New Roman" w:cs="Times New Roman"/>
          <w:noProof/>
          <w:sz w:val="24"/>
          <w:szCs w:val="24"/>
        </w:rPr>
        <w:t>, 109–114. IEEE.</w:t>
      </w:r>
    </w:p>
    <w:p w14:paraId="10C7A28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72179D">
        <w:rPr>
          <w:rFonts w:ascii="Times New Roman" w:hAnsi="Times New Roman" w:cs="Times New Roman"/>
          <w:i/>
          <w:iCs/>
          <w:noProof/>
          <w:sz w:val="24"/>
          <w:szCs w:val="24"/>
        </w:rPr>
        <w:t>European Journal of Transport and Infrastructure Research</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7</w:t>
      </w:r>
      <w:r w:rsidRPr="0072179D">
        <w:rPr>
          <w:rFonts w:ascii="Times New Roman" w:hAnsi="Times New Roman" w:cs="Times New Roman"/>
          <w:noProof/>
          <w:sz w:val="24"/>
          <w:szCs w:val="24"/>
        </w:rPr>
        <w:t>(4).</w:t>
      </w:r>
    </w:p>
    <w:p w14:paraId="55B1B1B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O’Sullivan, D., Morrison, A., &amp; Shearer, J. (2000). Using desktop GIS for the investigation of accessibility by public transport: an isochrone approach.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14</w:t>
      </w:r>
      <w:r w:rsidRPr="0072179D">
        <w:rPr>
          <w:rFonts w:ascii="Times New Roman" w:hAnsi="Times New Roman" w:cs="Times New Roman"/>
          <w:noProof/>
          <w:sz w:val="24"/>
          <w:szCs w:val="24"/>
        </w:rPr>
        <w:t>(1), 85–104.</w:t>
      </w:r>
    </w:p>
    <w:p w14:paraId="1CFB6936"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Owen, A., &amp; Levinson, D. M. (2015). Modeling the commute mode share of transit using continuous accessibility to jobs. </w:t>
      </w:r>
      <w:r w:rsidRPr="0072179D">
        <w:rPr>
          <w:rFonts w:ascii="Times New Roman" w:hAnsi="Times New Roman" w:cs="Times New Roman"/>
          <w:i/>
          <w:iCs/>
          <w:noProof/>
          <w:sz w:val="24"/>
          <w:szCs w:val="24"/>
        </w:rPr>
        <w:t>Transportation Research Part A: Policy and Practice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74</w:t>
      </w:r>
      <w:r w:rsidRPr="0072179D">
        <w:rPr>
          <w:rFonts w:ascii="Times New Roman" w:hAnsi="Times New Roman" w:cs="Times New Roman"/>
          <w:noProof/>
          <w:sz w:val="24"/>
          <w:szCs w:val="24"/>
        </w:rPr>
        <w:t>, 110–122.</w:t>
      </w:r>
    </w:p>
    <w:p w14:paraId="74000B24"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34</w:t>
      </w:r>
      <w:r w:rsidRPr="0072179D">
        <w:rPr>
          <w:rFonts w:ascii="Times New Roman" w:hAnsi="Times New Roman" w:cs="Times New Roman"/>
          <w:noProof/>
          <w:sz w:val="24"/>
          <w:szCs w:val="24"/>
        </w:rPr>
        <w:t>(2), 367–392. https://doi.org/10.1080/13658816.2019.1608997</w:t>
      </w:r>
    </w:p>
    <w:p w14:paraId="40B84BB4"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lastRenderedPageBreak/>
        <w:t>Schmitt, A. (2018). The Columbus Bus Network Redesign Boosted Ridership. Retrieved June 29, 2021, from Streets Blog USA website: https://usa.streetsblog.org/2018/08/14/the-columbus-bus-network-redesign-boosted-ridership/</w:t>
      </w:r>
    </w:p>
    <w:p w14:paraId="793D1A52"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72179D">
        <w:rPr>
          <w:rFonts w:ascii="Times New Roman" w:hAnsi="Times New Roman" w:cs="Times New Roman"/>
          <w:i/>
          <w:iCs/>
          <w:noProof/>
          <w:sz w:val="24"/>
          <w:szCs w:val="24"/>
        </w:rPr>
        <w:t>Transportation Research Record</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2417</w:t>
      </w:r>
      <w:r w:rsidRPr="0072179D">
        <w:rPr>
          <w:rFonts w:ascii="Times New Roman" w:hAnsi="Times New Roman" w:cs="Times New Roman"/>
          <w:noProof/>
          <w:sz w:val="24"/>
          <w:szCs w:val="24"/>
        </w:rPr>
        <w:t>(1), 130–138.</w:t>
      </w:r>
    </w:p>
    <w:p w14:paraId="3827A524"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Tribby, C. P., &amp; Zandbergen, P. A. (2012). High-resolution spatio-temporal modeling of public transit accessibility. </w:t>
      </w:r>
      <w:r w:rsidRPr="0072179D">
        <w:rPr>
          <w:rFonts w:ascii="Times New Roman" w:hAnsi="Times New Roman" w:cs="Times New Roman"/>
          <w:i/>
          <w:iCs/>
          <w:noProof/>
          <w:sz w:val="24"/>
          <w:szCs w:val="24"/>
        </w:rPr>
        <w:t>Applied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34</w:t>
      </w:r>
      <w:r w:rsidRPr="0072179D">
        <w:rPr>
          <w:rFonts w:ascii="Times New Roman" w:hAnsi="Times New Roman" w:cs="Times New Roman"/>
          <w:noProof/>
          <w:sz w:val="24"/>
          <w:szCs w:val="24"/>
        </w:rPr>
        <w:t>, 345–355.</w:t>
      </w:r>
    </w:p>
    <w:p w14:paraId="63F7188A"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Tsetsi, E., &amp; Rains, S. A. (2017). Smartphone Internet access and use: Extending the digital divide and usage gap. </w:t>
      </w:r>
      <w:r w:rsidRPr="0072179D">
        <w:rPr>
          <w:rFonts w:ascii="Times New Roman" w:hAnsi="Times New Roman" w:cs="Times New Roman"/>
          <w:i/>
          <w:iCs/>
          <w:noProof/>
          <w:sz w:val="24"/>
          <w:szCs w:val="24"/>
        </w:rPr>
        <w:t>Mobile Media &amp; Communication</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5</w:t>
      </w:r>
      <w:r w:rsidRPr="0072179D">
        <w:rPr>
          <w:rFonts w:ascii="Times New Roman" w:hAnsi="Times New Roman" w:cs="Times New Roman"/>
          <w:noProof/>
          <w:sz w:val="24"/>
          <w:szCs w:val="24"/>
        </w:rPr>
        <w:t>(3), 239–255.</w:t>
      </w:r>
    </w:p>
    <w:p w14:paraId="19754465"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Wang, Y., Yuan, Y., Ma, Y., &amp; Wang, G. (2019). Time-dependent graphs: Definitions, applications, and algorithms. </w:t>
      </w:r>
      <w:r w:rsidRPr="0072179D">
        <w:rPr>
          <w:rFonts w:ascii="Times New Roman" w:hAnsi="Times New Roman" w:cs="Times New Roman"/>
          <w:i/>
          <w:iCs/>
          <w:noProof/>
          <w:sz w:val="24"/>
          <w:szCs w:val="24"/>
        </w:rPr>
        <w:t>Data Science and Engineering</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w:t>
      </w:r>
      <w:r w:rsidRPr="0072179D">
        <w:rPr>
          <w:rFonts w:ascii="Times New Roman" w:hAnsi="Times New Roman" w:cs="Times New Roman"/>
          <w:noProof/>
          <w:sz w:val="24"/>
          <w:szCs w:val="24"/>
        </w:rPr>
        <w:t>(4), 352–366.</w:t>
      </w:r>
    </w:p>
    <w:p w14:paraId="42CD9D8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62</w:t>
      </w:r>
      <w:r w:rsidRPr="0072179D">
        <w:rPr>
          <w:rFonts w:ascii="Times New Roman" w:hAnsi="Times New Roman" w:cs="Times New Roman"/>
          <w:noProof/>
          <w:sz w:val="24"/>
          <w:szCs w:val="24"/>
        </w:rPr>
        <w:t>, 92–97.</w:t>
      </w:r>
    </w:p>
    <w:p w14:paraId="652003ED"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Wessel, N., &amp; Farber, S. (2019). On the accuracy of schedule-based GTFS for measuring accessibility. </w:t>
      </w:r>
      <w:r w:rsidRPr="0072179D">
        <w:rPr>
          <w:rFonts w:ascii="Times New Roman" w:hAnsi="Times New Roman" w:cs="Times New Roman"/>
          <w:i/>
          <w:iCs/>
          <w:noProof/>
          <w:sz w:val="24"/>
          <w:szCs w:val="24"/>
        </w:rPr>
        <w:t>Journal of Transport and Land Use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12</w:t>
      </w:r>
      <w:r w:rsidRPr="0072179D">
        <w:rPr>
          <w:rFonts w:ascii="Times New Roman" w:hAnsi="Times New Roman" w:cs="Times New Roman"/>
          <w:noProof/>
          <w:sz w:val="24"/>
          <w:szCs w:val="24"/>
        </w:rPr>
        <w:t>(1), 475–500.</w:t>
      </w:r>
    </w:p>
    <w:p w14:paraId="18437F6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Widener, M. J., Farber, S., Neutens, T., &amp; Horner, M. (2015). Spatiotemporal accessibility to supermarkets using public transit: an interaction potential approach in Cincinnati, Ohio. </w:t>
      </w:r>
      <w:r w:rsidRPr="0072179D">
        <w:rPr>
          <w:rFonts w:ascii="Times New Roman" w:hAnsi="Times New Roman" w:cs="Times New Roman"/>
          <w:i/>
          <w:iCs/>
          <w:noProof/>
          <w:sz w:val="24"/>
          <w:szCs w:val="24"/>
        </w:rPr>
        <w:t>Journal of Transport Geography</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42</w:t>
      </w:r>
      <w:r w:rsidRPr="0072179D">
        <w:rPr>
          <w:rFonts w:ascii="Times New Roman" w:hAnsi="Times New Roman" w:cs="Times New Roman"/>
          <w:noProof/>
          <w:sz w:val="24"/>
          <w:szCs w:val="24"/>
        </w:rPr>
        <w:t>, 72–83.</w:t>
      </w:r>
    </w:p>
    <w:p w14:paraId="707C5AC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Wu, H., &amp; Levinson, D. (2020). Unifying access. </w:t>
      </w:r>
      <w:r w:rsidRPr="0072179D">
        <w:rPr>
          <w:rFonts w:ascii="Times New Roman" w:hAnsi="Times New Roman" w:cs="Times New Roman"/>
          <w:i/>
          <w:iCs/>
          <w:noProof/>
          <w:sz w:val="24"/>
          <w:szCs w:val="24"/>
        </w:rPr>
        <w:t>Transportation Research Part D: Transport and Environment</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83</w:t>
      </w:r>
      <w:r w:rsidRPr="0072179D">
        <w:rPr>
          <w:rFonts w:ascii="Times New Roman" w:hAnsi="Times New Roman" w:cs="Times New Roman"/>
          <w:noProof/>
          <w:sz w:val="24"/>
          <w:szCs w:val="24"/>
        </w:rPr>
        <w:t>, 102355.</w:t>
      </w:r>
    </w:p>
    <w:p w14:paraId="6DB27600"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72179D">
        <w:rPr>
          <w:rFonts w:ascii="Times New Roman" w:hAnsi="Times New Roman" w:cs="Times New Roman"/>
          <w:i/>
          <w:iCs/>
          <w:noProof/>
          <w:sz w:val="24"/>
          <w:szCs w:val="24"/>
        </w:rPr>
        <w:t>Journal of Transportation and Statistics</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4</w:t>
      </w:r>
      <w:r w:rsidRPr="0072179D">
        <w:rPr>
          <w:rFonts w:ascii="Times New Roman" w:hAnsi="Times New Roman" w:cs="Times New Roman"/>
          <w:noProof/>
          <w:sz w:val="24"/>
          <w:szCs w:val="24"/>
        </w:rPr>
        <w:t>(2/3), 1–14.</w:t>
      </w:r>
    </w:p>
    <w:p w14:paraId="7265E0BF"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Xie, D., Zhu, H., Yan, L., Yuan, S., &amp; Zhang, J. (2012). An improved Dijkstra algorithm in GIS application. </w:t>
      </w:r>
      <w:r w:rsidRPr="0072179D">
        <w:rPr>
          <w:rFonts w:ascii="Times New Roman" w:hAnsi="Times New Roman" w:cs="Times New Roman"/>
          <w:i/>
          <w:iCs/>
          <w:noProof/>
          <w:sz w:val="24"/>
          <w:szCs w:val="24"/>
        </w:rPr>
        <w:t>World Automation Congress 2012</w:t>
      </w:r>
      <w:r w:rsidRPr="0072179D">
        <w:rPr>
          <w:rFonts w:ascii="Times New Roman" w:hAnsi="Times New Roman" w:cs="Times New Roman"/>
          <w:noProof/>
          <w:sz w:val="24"/>
          <w:szCs w:val="24"/>
        </w:rPr>
        <w:t>, 167–169. IEEE.</w:t>
      </w:r>
    </w:p>
    <w:p w14:paraId="496BFE3D"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szCs w:val="24"/>
        </w:rPr>
      </w:pPr>
      <w:r w:rsidRPr="0072179D">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72179D">
        <w:rPr>
          <w:rFonts w:ascii="Times New Roman" w:hAnsi="Times New Roman" w:cs="Times New Roman"/>
          <w:i/>
          <w:iCs/>
          <w:noProof/>
          <w:sz w:val="24"/>
          <w:szCs w:val="24"/>
        </w:rPr>
        <w:t>International Journal of Geographical Information Science</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32</w:t>
      </w:r>
      <w:r w:rsidRPr="0072179D">
        <w:rPr>
          <w:rFonts w:ascii="Times New Roman" w:hAnsi="Times New Roman" w:cs="Times New Roman"/>
          <w:noProof/>
          <w:sz w:val="24"/>
          <w:szCs w:val="24"/>
        </w:rPr>
        <w:t>(8), 1649–1676.</w:t>
      </w:r>
    </w:p>
    <w:p w14:paraId="4F0557EE" w14:textId="77777777" w:rsidR="0072179D" w:rsidRPr="0072179D" w:rsidRDefault="0072179D" w:rsidP="00040BD9">
      <w:pPr>
        <w:widowControl w:val="0"/>
        <w:autoSpaceDE w:val="0"/>
        <w:autoSpaceDN w:val="0"/>
        <w:adjustRightInd w:val="0"/>
        <w:spacing w:line="240" w:lineRule="auto"/>
        <w:ind w:left="480" w:hanging="480"/>
        <w:rPr>
          <w:rFonts w:ascii="Times New Roman" w:hAnsi="Times New Roman" w:cs="Times New Roman"/>
          <w:noProof/>
          <w:sz w:val="24"/>
        </w:rPr>
      </w:pPr>
      <w:r w:rsidRPr="0072179D">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72179D">
        <w:rPr>
          <w:rFonts w:ascii="Times New Roman" w:hAnsi="Times New Roman" w:cs="Times New Roman"/>
          <w:i/>
          <w:iCs/>
          <w:noProof/>
          <w:sz w:val="24"/>
          <w:szCs w:val="24"/>
        </w:rPr>
        <w:t>Transportation Research Record</w:t>
      </w:r>
      <w:r w:rsidRPr="0072179D">
        <w:rPr>
          <w:rFonts w:ascii="Times New Roman" w:hAnsi="Times New Roman" w:cs="Times New Roman"/>
          <w:noProof/>
          <w:sz w:val="24"/>
          <w:szCs w:val="24"/>
        </w:rPr>
        <w:t xml:space="preserve">, </w:t>
      </w:r>
      <w:r w:rsidRPr="0072179D">
        <w:rPr>
          <w:rFonts w:ascii="Times New Roman" w:hAnsi="Times New Roman" w:cs="Times New Roman"/>
          <w:i/>
          <w:iCs/>
          <w:noProof/>
          <w:sz w:val="24"/>
          <w:szCs w:val="24"/>
        </w:rPr>
        <w:t>1835</w:t>
      </w:r>
      <w:r w:rsidRPr="0072179D">
        <w:rPr>
          <w:rFonts w:ascii="Times New Roman" w:hAnsi="Times New Roman" w:cs="Times New Roman"/>
          <w:noProof/>
          <w:sz w:val="24"/>
          <w:szCs w:val="24"/>
        </w:rPr>
        <w:t>(1), 34–41.</w:t>
      </w:r>
    </w:p>
    <w:p w14:paraId="0C2355A4" w14:textId="6549C71A" w:rsidR="002700E2" w:rsidRDefault="002700E2" w:rsidP="00040BD9">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040BD9">
      <w:pPr>
        <w:spacing w:line="240" w:lineRule="auto"/>
        <w:jc w:val="both"/>
        <w:rPr>
          <w:rFonts w:ascii="Times New Roman" w:hAnsi="Times New Roman" w:cs="Times New Roman"/>
          <w:sz w:val="24"/>
        </w:rPr>
      </w:pPr>
    </w:p>
    <w:p w14:paraId="4A08DFEA" w14:textId="08D24640" w:rsidR="00D96740" w:rsidRPr="006B56EA" w:rsidRDefault="00D96740" w:rsidP="00040BD9">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6D32F" w14:textId="77777777" w:rsidR="00764F64" w:rsidRDefault="00764F64">
      <w:pPr>
        <w:spacing w:after="0" w:line="240" w:lineRule="auto"/>
      </w:pPr>
      <w:r>
        <w:separator/>
      </w:r>
    </w:p>
  </w:endnote>
  <w:endnote w:type="continuationSeparator" w:id="0">
    <w:p w14:paraId="235ED1DA" w14:textId="77777777" w:rsidR="00764F64" w:rsidRDefault="00764F64">
      <w:pPr>
        <w:spacing w:after="0" w:line="240" w:lineRule="auto"/>
      </w:pPr>
      <w:r>
        <w:continuationSeparator/>
      </w:r>
    </w:p>
  </w:endnote>
  <w:endnote w:type="continuationNotice" w:id="1">
    <w:p w14:paraId="6E31D62D" w14:textId="77777777" w:rsidR="00764F64" w:rsidRDefault="00764F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08D6E" w14:textId="77777777" w:rsidR="00764F64" w:rsidRDefault="00764F64">
      <w:pPr>
        <w:spacing w:after="0" w:line="240" w:lineRule="auto"/>
      </w:pPr>
      <w:r>
        <w:separator/>
      </w:r>
    </w:p>
  </w:footnote>
  <w:footnote w:type="continuationSeparator" w:id="0">
    <w:p w14:paraId="23F431E8" w14:textId="77777777" w:rsidR="00764F64" w:rsidRDefault="00764F64">
      <w:pPr>
        <w:spacing w:after="0" w:line="240" w:lineRule="auto"/>
      </w:pPr>
      <w:r>
        <w:continuationSeparator/>
      </w:r>
    </w:p>
  </w:footnote>
  <w:footnote w:type="continuationNotice" w:id="1">
    <w:p w14:paraId="18F6B848" w14:textId="77777777" w:rsidR="00764F64" w:rsidRDefault="00764F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F5CBB"/>
    <w:multiLevelType w:val="hybridMultilevel"/>
    <w:tmpl w:val="44A8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0D1D"/>
    <w:rsid w:val="00002DC9"/>
    <w:rsid w:val="00003CB5"/>
    <w:rsid w:val="000044FE"/>
    <w:rsid w:val="000053B7"/>
    <w:rsid w:val="000072B6"/>
    <w:rsid w:val="000073FC"/>
    <w:rsid w:val="00007654"/>
    <w:rsid w:val="00007B5F"/>
    <w:rsid w:val="00011A0D"/>
    <w:rsid w:val="00011FDE"/>
    <w:rsid w:val="00012AC0"/>
    <w:rsid w:val="00014C0F"/>
    <w:rsid w:val="00017CEA"/>
    <w:rsid w:val="00017D6F"/>
    <w:rsid w:val="00017DEE"/>
    <w:rsid w:val="00017EAB"/>
    <w:rsid w:val="00021E41"/>
    <w:rsid w:val="000221A0"/>
    <w:rsid w:val="0002224C"/>
    <w:rsid w:val="00022952"/>
    <w:rsid w:val="000229A4"/>
    <w:rsid w:val="00022AE9"/>
    <w:rsid w:val="00022CCB"/>
    <w:rsid w:val="000230C2"/>
    <w:rsid w:val="0002336F"/>
    <w:rsid w:val="00023E25"/>
    <w:rsid w:val="00024396"/>
    <w:rsid w:val="0002476D"/>
    <w:rsid w:val="00025265"/>
    <w:rsid w:val="00027785"/>
    <w:rsid w:val="00030FB4"/>
    <w:rsid w:val="00031597"/>
    <w:rsid w:val="00031C63"/>
    <w:rsid w:val="00031F87"/>
    <w:rsid w:val="00032555"/>
    <w:rsid w:val="00032F21"/>
    <w:rsid w:val="00033300"/>
    <w:rsid w:val="000357A8"/>
    <w:rsid w:val="00035DEE"/>
    <w:rsid w:val="00035FF0"/>
    <w:rsid w:val="000370C8"/>
    <w:rsid w:val="00037835"/>
    <w:rsid w:val="00037E7F"/>
    <w:rsid w:val="00040BD9"/>
    <w:rsid w:val="000414CB"/>
    <w:rsid w:val="00041844"/>
    <w:rsid w:val="00041C01"/>
    <w:rsid w:val="0004257C"/>
    <w:rsid w:val="00042A2F"/>
    <w:rsid w:val="00042C4E"/>
    <w:rsid w:val="000437BD"/>
    <w:rsid w:val="000440A5"/>
    <w:rsid w:val="00045A11"/>
    <w:rsid w:val="0004677D"/>
    <w:rsid w:val="0004699B"/>
    <w:rsid w:val="000473D2"/>
    <w:rsid w:val="000504BC"/>
    <w:rsid w:val="00050B43"/>
    <w:rsid w:val="0005153B"/>
    <w:rsid w:val="00052511"/>
    <w:rsid w:val="000527DF"/>
    <w:rsid w:val="000529B7"/>
    <w:rsid w:val="00052C25"/>
    <w:rsid w:val="000534AE"/>
    <w:rsid w:val="00053B09"/>
    <w:rsid w:val="00053F29"/>
    <w:rsid w:val="00053F94"/>
    <w:rsid w:val="000545D2"/>
    <w:rsid w:val="000548E7"/>
    <w:rsid w:val="0005513F"/>
    <w:rsid w:val="0005797B"/>
    <w:rsid w:val="000600D5"/>
    <w:rsid w:val="00060BB4"/>
    <w:rsid w:val="00060E57"/>
    <w:rsid w:val="000611BA"/>
    <w:rsid w:val="00062F0B"/>
    <w:rsid w:val="00063DEC"/>
    <w:rsid w:val="00063E1E"/>
    <w:rsid w:val="0006503E"/>
    <w:rsid w:val="00066A72"/>
    <w:rsid w:val="000715E7"/>
    <w:rsid w:val="00071A39"/>
    <w:rsid w:val="000739C6"/>
    <w:rsid w:val="00073F6C"/>
    <w:rsid w:val="0007411B"/>
    <w:rsid w:val="00074EC4"/>
    <w:rsid w:val="00075026"/>
    <w:rsid w:val="00075720"/>
    <w:rsid w:val="00076FF4"/>
    <w:rsid w:val="0007739A"/>
    <w:rsid w:val="000777E2"/>
    <w:rsid w:val="0007792A"/>
    <w:rsid w:val="00077E9C"/>
    <w:rsid w:val="00077EAB"/>
    <w:rsid w:val="00080432"/>
    <w:rsid w:val="000805D7"/>
    <w:rsid w:val="000807DE"/>
    <w:rsid w:val="00081B1D"/>
    <w:rsid w:val="00082EF6"/>
    <w:rsid w:val="000839AE"/>
    <w:rsid w:val="00083BE7"/>
    <w:rsid w:val="00084391"/>
    <w:rsid w:val="000848C5"/>
    <w:rsid w:val="00084907"/>
    <w:rsid w:val="00084BA1"/>
    <w:rsid w:val="00084E46"/>
    <w:rsid w:val="00084F14"/>
    <w:rsid w:val="00084F21"/>
    <w:rsid w:val="00085658"/>
    <w:rsid w:val="00085C00"/>
    <w:rsid w:val="00085D9E"/>
    <w:rsid w:val="00086405"/>
    <w:rsid w:val="000873E7"/>
    <w:rsid w:val="000904A9"/>
    <w:rsid w:val="00091B6E"/>
    <w:rsid w:val="00092E03"/>
    <w:rsid w:val="00093E74"/>
    <w:rsid w:val="000940D4"/>
    <w:rsid w:val="000942AA"/>
    <w:rsid w:val="000949CC"/>
    <w:rsid w:val="000952CE"/>
    <w:rsid w:val="0009617D"/>
    <w:rsid w:val="00097269"/>
    <w:rsid w:val="0009778F"/>
    <w:rsid w:val="000A007E"/>
    <w:rsid w:val="000A0E49"/>
    <w:rsid w:val="000A15A9"/>
    <w:rsid w:val="000A233B"/>
    <w:rsid w:val="000A28F7"/>
    <w:rsid w:val="000A2F2F"/>
    <w:rsid w:val="000A3170"/>
    <w:rsid w:val="000A3A46"/>
    <w:rsid w:val="000A3C04"/>
    <w:rsid w:val="000A3EF0"/>
    <w:rsid w:val="000A4096"/>
    <w:rsid w:val="000A411E"/>
    <w:rsid w:val="000A4721"/>
    <w:rsid w:val="000A4F6F"/>
    <w:rsid w:val="000A599E"/>
    <w:rsid w:val="000A7298"/>
    <w:rsid w:val="000B03BB"/>
    <w:rsid w:val="000B083F"/>
    <w:rsid w:val="000B0CB6"/>
    <w:rsid w:val="000B0D20"/>
    <w:rsid w:val="000B0E6A"/>
    <w:rsid w:val="000B3BFB"/>
    <w:rsid w:val="000B4059"/>
    <w:rsid w:val="000B609D"/>
    <w:rsid w:val="000B6382"/>
    <w:rsid w:val="000C0A2E"/>
    <w:rsid w:val="000C0C57"/>
    <w:rsid w:val="000C23C8"/>
    <w:rsid w:val="000C3AFA"/>
    <w:rsid w:val="000C503A"/>
    <w:rsid w:val="000C7444"/>
    <w:rsid w:val="000D0027"/>
    <w:rsid w:val="000D0C76"/>
    <w:rsid w:val="000D196D"/>
    <w:rsid w:val="000D3141"/>
    <w:rsid w:val="000D3DCA"/>
    <w:rsid w:val="000D439A"/>
    <w:rsid w:val="000D516A"/>
    <w:rsid w:val="000D523C"/>
    <w:rsid w:val="000D6652"/>
    <w:rsid w:val="000D7799"/>
    <w:rsid w:val="000D794D"/>
    <w:rsid w:val="000E1C43"/>
    <w:rsid w:val="000E2204"/>
    <w:rsid w:val="000E2380"/>
    <w:rsid w:val="000E23F3"/>
    <w:rsid w:val="000E2972"/>
    <w:rsid w:val="000E2E51"/>
    <w:rsid w:val="000E3445"/>
    <w:rsid w:val="000E358A"/>
    <w:rsid w:val="000E4161"/>
    <w:rsid w:val="000E51DF"/>
    <w:rsid w:val="000E5F96"/>
    <w:rsid w:val="000E6248"/>
    <w:rsid w:val="000E6250"/>
    <w:rsid w:val="000E6398"/>
    <w:rsid w:val="000E730B"/>
    <w:rsid w:val="000E7E5C"/>
    <w:rsid w:val="000E7F6F"/>
    <w:rsid w:val="000F0785"/>
    <w:rsid w:val="000F178A"/>
    <w:rsid w:val="000F17B5"/>
    <w:rsid w:val="000F1CF3"/>
    <w:rsid w:val="000F2645"/>
    <w:rsid w:val="000F29E2"/>
    <w:rsid w:val="000F2D37"/>
    <w:rsid w:val="000F3B87"/>
    <w:rsid w:val="000F45D1"/>
    <w:rsid w:val="000F46D9"/>
    <w:rsid w:val="000F5437"/>
    <w:rsid w:val="000F5B12"/>
    <w:rsid w:val="000F5C61"/>
    <w:rsid w:val="000F6F29"/>
    <w:rsid w:val="000F7AC9"/>
    <w:rsid w:val="0010034D"/>
    <w:rsid w:val="00101438"/>
    <w:rsid w:val="001015AC"/>
    <w:rsid w:val="00101E38"/>
    <w:rsid w:val="001025DC"/>
    <w:rsid w:val="001027D1"/>
    <w:rsid w:val="00102C5F"/>
    <w:rsid w:val="0010302F"/>
    <w:rsid w:val="00103178"/>
    <w:rsid w:val="00103829"/>
    <w:rsid w:val="00103E58"/>
    <w:rsid w:val="00104565"/>
    <w:rsid w:val="00104B9E"/>
    <w:rsid w:val="0010621D"/>
    <w:rsid w:val="00106229"/>
    <w:rsid w:val="00106430"/>
    <w:rsid w:val="00106F89"/>
    <w:rsid w:val="001072EE"/>
    <w:rsid w:val="00107DF1"/>
    <w:rsid w:val="00110173"/>
    <w:rsid w:val="001108B3"/>
    <w:rsid w:val="00110F32"/>
    <w:rsid w:val="0011218F"/>
    <w:rsid w:val="001124B9"/>
    <w:rsid w:val="00112563"/>
    <w:rsid w:val="00112935"/>
    <w:rsid w:val="00112FB6"/>
    <w:rsid w:val="00115C73"/>
    <w:rsid w:val="00116399"/>
    <w:rsid w:val="00116A99"/>
    <w:rsid w:val="00117F7C"/>
    <w:rsid w:val="00120846"/>
    <w:rsid w:val="00120B7F"/>
    <w:rsid w:val="00120F60"/>
    <w:rsid w:val="00121F74"/>
    <w:rsid w:val="00121FD4"/>
    <w:rsid w:val="00122A93"/>
    <w:rsid w:val="00122B1B"/>
    <w:rsid w:val="00123AD3"/>
    <w:rsid w:val="00123EB7"/>
    <w:rsid w:val="0012440F"/>
    <w:rsid w:val="0012561C"/>
    <w:rsid w:val="001260C4"/>
    <w:rsid w:val="001268E9"/>
    <w:rsid w:val="00127EBF"/>
    <w:rsid w:val="00130C65"/>
    <w:rsid w:val="00130D99"/>
    <w:rsid w:val="001328AB"/>
    <w:rsid w:val="001334C8"/>
    <w:rsid w:val="00133812"/>
    <w:rsid w:val="001342A0"/>
    <w:rsid w:val="00135946"/>
    <w:rsid w:val="00136DBF"/>
    <w:rsid w:val="00136F22"/>
    <w:rsid w:val="00137340"/>
    <w:rsid w:val="001404A2"/>
    <w:rsid w:val="001406C1"/>
    <w:rsid w:val="00140B43"/>
    <w:rsid w:val="00140C71"/>
    <w:rsid w:val="001413F6"/>
    <w:rsid w:val="001417D1"/>
    <w:rsid w:val="00141C4A"/>
    <w:rsid w:val="0014217A"/>
    <w:rsid w:val="00142B85"/>
    <w:rsid w:val="00142D24"/>
    <w:rsid w:val="0014547E"/>
    <w:rsid w:val="00147752"/>
    <w:rsid w:val="00147924"/>
    <w:rsid w:val="00147EDC"/>
    <w:rsid w:val="0015182D"/>
    <w:rsid w:val="0015200C"/>
    <w:rsid w:val="00153A8B"/>
    <w:rsid w:val="00153BA0"/>
    <w:rsid w:val="00153C97"/>
    <w:rsid w:val="0015454B"/>
    <w:rsid w:val="00155FE4"/>
    <w:rsid w:val="001563F1"/>
    <w:rsid w:val="001566ED"/>
    <w:rsid w:val="00160015"/>
    <w:rsid w:val="00160410"/>
    <w:rsid w:val="00160528"/>
    <w:rsid w:val="00160909"/>
    <w:rsid w:val="00160F0F"/>
    <w:rsid w:val="00160FDD"/>
    <w:rsid w:val="00162CD6"/>
    <w:rsid w:val="00162EEB"/>
    <w:rsid w:val="00163801"/>
    <w:rsid w:val="001638A8"/>
    <w:rsid w:val="00163AC3"/>
    <w:rsid w:val="00163F0A"/>
    <w:rsid w:val="00163F65"/>
    <w:rsid w:val="00164819"/>
    <w:rsid w:val="00166686"/>
    <w:rsid w:val="00166A0A"/>
    <w:rsid w:val="00166D55"/>
    <w:rsid w:val="001671B0"/>
    <w:rsid w:val="001679BE"/>
    <w:rsid w:val="00170819"/>
    <w:rsid w:val="00171542"/>
    <w:rsid w:val="00171599"/>
    <w:rsid w:val="001718E6"/>
    <w:rsid w:val="00171C05"/>
    <w:rsid w:val="001723CD"/>
    <w:rsid w:val="00172C2C"/>
    <w:rsid w:val="00173241"/>
    <w:rsid w:val="0017353D"/>
    <w:rsid w:val="001738D3"/>
    <w:rsid w:val="00173BFD"/>
    <w:rsid w:val="00175E28"/>
    <w:rsid w:val="00176278"/>
    <w:rsid w:val="00176E60"/>
    <w:rsid w:val="00176E86"/>
    <w:rsid w:val="00176FCD"/>
    <w:rsid w:val="00177D61"/>
    <w:rsid w:val="0018051C"/>
    <w:rsid w:val="001805DC"/>
    <w:rsid w:val="001806BF"/>
    <w:rsid w:val="00183BE4"/>
    <w:rsid w:val="001840EE"/>
    <w:rsid w:val="001844DD"/>
    <w:rsid w:val="001847F5"/>
    <w:rsid w:val="00184E17"/>
    <w:rsid w:val="001866CF"/>
    <w:rsid w:val="0018670F"/>
    <w:rsid w:val="00186DEE"/>
    <w:rsid w:val="001903D7"/>
    <w:rsid w:val="00191AA9"/>
    <w:rsid w:val="0019437B"/>
    <w:rsid w:val="001944C4"/>
    <w:rsid w:val="001951BB"/>
    <w:rsid w:val="001962C5"/>
    <w:rsid w:val="00197DDF"/>
    <w:rsid w:val="001A165E"/>
    <w:rsid w:val="001A1E7D"/>
    <w:rsid w:val="001A29C0"/>
    <w:rsid w:val="001A2A45"/>
    <w:rsid w:val="001A3D78"/>
    <w:rsid w:val="001A4F9E"/>
    <w:rsid w:val="001A5ABA"/>
    <w:rsid w:val="001A6568"/>
    <w:rsid w:val="001A694C"/>
    <w:rsid w:val="001A75E1"/>
    <w:rsid w:val="001B05FD"/>
    <w:rsid w:val="001B0B49"/>
    <w:rsid w:val="001B1C8B"/>
    <w:rsid w:val="001B1CD4"/>
    <w:rsid w:val="001B2405"/>
    <w:rsid w:val="001B2611"/>
    <w:rsid w:val="001B2FF4"/>
    <w:rsid w:val="001B3FD8"/>
    <w:rsid w:val="001B44E9"/>
    <w:rsid w:val="001B45F4"/>
    <w:rsid w:val="001B4A5B"/>
    <w:rsid w:val="001B5190"/>
    <w:rsid w:val="001B5F49"/>
    <w:rsid w:val="001B68DB"/>
    <w:rsid w:val="001B79EB"/>
    <w:rsid w:val="001C0E1F"/>
    <w:rsid w:val="001C208D"/>
    <w:rsid w:val="001C2697"/>
    <w:rsid w:val="001C2781"/>
    <w:rsid w:val="001C2B46"/>
    <w:rsid w:val="001C2EB4"/>
    <w:rsid w:val="001C5129"/>
    <w:rsid w:val="001C5F23"/>
    <w:rsid w:val="001C613E"/>
    <w:rsid w:val="001C67B7"/>
    <w:rsid w:val="001C6CB0"/>
    <w:rsid w:val="001C6D75"/>
    <w:rsid w:val="001C716E"/>
    <w:rsid w:val="001C74AE"/>
    <w:rsid w:val="001D063A"/>
    <w:rsid w:val="001D16C8"/>
    <w:rsid w:val="001D2E9D"/>
    <w:rsid w:val="001D4175"/>
    <w:rsid w:val="001D587C"/>
    <w:rsid w:val="001D5907"/>
    <w:rsid w:val="001D66FF"/>
    <w:rsid w:val="001D698C"/>
    <w:rsid w:val="001E0AA3"/>
    <w:rsid w:val="001E0E0C"/>
    <w:rsid w:val="001E2E38"/>
    <w:rsid w:val="001E3061"/>
    <w:rsid w:val="001E39C5"/>
    <w:rsid w:val="001E47A7"/>
    <w:rsid w:val="001E4B41"/>
    <w:rsid w:val="001E5726"/>
    <w:rsid w:val="001E5DD0"/>
    <w:rsid w:val="001E6440"/>
    <w:rsid w:val="001F0556"/>
    <w:rsid w:val="001F06E3"/>
    <w:rsid w:val="001F0A0E"/>
    <w:rsid w:val="001F214F"/>
    <w:rsid w:val="001F26F3"/>
    <w:rsid w:val="001F34AA"/>
    <w:rsid w:val="001F48BC"/>
    <w:rsid w:val="001F5438"/>
    <w:rsid w:val="001F5A73"/>
    <w:rsid w:val="001F7CD2"/>
    <w:rsid w:val="001F7E52"/>
    <w:rsid w:val="001F7EDB"/>
    <w:rsid w:val="00202923"/>
    <w:rsid w:val="0020383A"/>
    <w:rsid w:val="00204541"/>
    <w:rsid w:val="00204963"/>
    <w:rsid w:val="00205E39"/>
    <w:rsid w:val="0020751E"/>
    <w:rsid w:val="00207E60"/>
    <w:rsid w:val="00207F4F"/>
    <w:rsid w:val="002109F6"/>
    <w:rsid w:val="00210D7D"/>
    <w:rsid w:val="00211304"/>
    <w:rsid w:val="0021133F"/>
    <w:rsid w:val="00212055"/>
    <w:rsid w:val="00212061"/>
    <w:rsid w:val="00212B0D"/>
    <w:rsid w:val="002145A0"/>
    <w:rsid w:val="00214AF9"/>
    <w:rsid w:val="00214F3C"/>
    <w:rsid w:val="00215D5C"/>
    <w:rsid w:val="00216A2C"/>
    <w:rsid w:val="00216FFC"/>
    <w:rsid w:val="002204D8"/>
    <w:rsid w:val="00220D5A"/>
    <w:rsid w:val="002212B5"/>
    <w:rsid w:val="0022136A"/>
    <w:rsid w:val="00221B9A"/>
    <w:rsid w:val="00221F09"/>
    <w:rsid w:val="0022290C"/>
    <w:rsid w:val="00223B6D"/>
    <w:rsid w:val="00225684"/>
    <w:rsid w:val="002264DF"/>
    <w:rsid w:val="00230862"/>
    <w:rsid w:val="00230D72"/>
    <w:rsid w:val="00230E08"/>
    <w:rsid w:val="00230E94"/>
    <w:rsid w:val="002319ED"/>
    <w:rsid w:val="00232807"/>
    <w:rsid w:val="00232FF5"/>
    <w:rsid w:val="00233A7B"/>
    <w:rsid w:val="00233A99"/>
    <w:rsid w:val="002353BE"/>
    <w:rsid w:val="00236875"/>
    <w:rsid w:val="00236EB9"/>
    <w:rsid w:val="002375E6"/>
    <w:rsid w:val="00237A51"/>
    <w:rsid w:val="00240058"/>
    <w:rsid w:val="002401C9"/>
    <w:rsid w:val="002403A3"/>
    <w:rsid w:val="0024178A"/>
    <w:rsid w:val="002417A2"/>
    <w:rsid w:val="00242278"/>
    <w:rsid w:val="00242FCE"/>
    <w:rsid w:val="0024308D"/>
    <w:rsid w:val="0024313E"/>
    <w:rsid w:val="002432E1"/>
    <w:rsid w:val="0024384F"/>
    <w:rsid w:val="0024453F"/>
    <w:rsid w:val="0024529C"/>
    <w:rsid w:val="00245839"/>
    <w:rsid w:val="00246173"/>
    <w:rsid w:val="00246687"/>
    <w:rsid w:val="00247644"/>
    <w:rsid w:val="00247E5F"/>
    <w:rsid w:val="002510D3"/>
    <w:rsid w:val="00252622"/>
    <w:rsid w:val="002537B6"/>
    <w:rsid w:val="0025496A"/>
    <w:rsid w:val="00255044"/>
    <w:rsid w:val="002557B3"/>
    <w:rsid w:val="00256B9F"/>
    <w:rsid w:val="00260068"/>
    <w:rsid w:val="00260EEB"/>
    <w:rsid w:val="0026229D"/>
    <w:rsid w:val="00262BBE"/>
    <w:rsid w:val="0026364D"/>
    <w:rsid w:val="00263E22"/>
    <w:rsid w:val="002648C9"/>
    <w:rsid w:val="00264FDE"/>
    <w:rsid w:val="00265250"/>
    <w:rsid w:val="002652AA"/>
    <w:rsid w:val="002659B0"/>
    <w:rsid w:val="00266580"/>
    <w:rsid w:val="00266A33"/>
    <w:rsid w:val="0026701F"/>
    <w:rsid w:val="0026715B"/>
    <w:rsid w:val="002672E2"/>
    <w:rsid w:val="002679F7"/>
    <w:rsid w:val="00267C41"/>
    <w:rsid w:val="00267FA4"/>
    <w:rsid w:val="002700E2"/>
    <w:rsid w:val="00270CA3"/>
    <w:rsid w:val="00271140"/>
    <w:rsid w:val="0027292D"/>
    <w:rsid w:val="00272944"/>
    <w:rsid w:val="00272AAD"/>
    <w:rsid w:val="00272BC8"/>
    <w:rsid w:val="00273025"/>
    <w:rsid w:val="00273BBB"/>
    <w:rsid w:val="00273CC3"/>
    <w:rsid w:val="00274D45"/>
    <w:rsid w:val="0027501A"/>
    <w:rsid w:val="00275E2A"/>
    <w:rsid w:val="00280380"/>
    <w:rsid w:val="002808E6"/>
    <w:rsid w:val="00280DA0"/>
    <w:rsid w:val="00280F76"/>
    <w:rsid w:val="0028242F"/>
    <w:rsid w:val="002829E7"/>
    <w:rsid w:val="00283534"/>
    <w:rsid w:val="00283D32"/>
    <w:rsid w:val="0028433D"/>
    <w:rsid w:val="00285488"/>
    <w:rsid w:val="002856DE"/>
    <w:rsid w:val="00285E91"/>
    <w:rsid w:val="00286584"/>
    <w:rsid w:val="00286782"/>
    <w:rsid w:val="00286AE0"/>
    <w:rsid w:val="00287285"/>
    <w:rsid w:val="002906B1"/>
    <w:rsid w:val="002916DC"/>
    <w:rsid w:val="00291FA1"/>
    <w:rsid w:val="002921B5"/>
    <w:rsid w:val="00292433"/>
    <w:rsid w:val="00292CAA"/>
    <w:rsid w:val="002934F6"/>
    <w:rsid w:val="00294ECC"/>
    <w:rsid w:val="00295C68"/>
    <w:rsid w:val="00296189"/>
    <w:rsid w:val="00296DFF"/>
    <w:rsid w:val="00297442"/>
    <w:rsid w:val="002974C8"/>
    <w:rsid w:val="002A0959"/>
    <w:rsid w:val="002A10F5"/>
    <w:rsid w:val="002A23D0"/>
    <w:rsid w:val="002A3110"/>
    <w:rsid w:val="002A36C1"/>
    <w:rsid w:val="002A42B6"/>
    <w:rsid w:val="002A470C"/>
    <w:rsid w:val="002A5516"/>
    <w:rsid w:val="002A5DEA"/>
    <w:rsid w:val="002A6776"/>
    <w:rsid w:val="002A748A"/>
    <w:rsid w:val="002A7556"/>
    <w:rsid w:val="002A7827"/>
    <w:rsid w:val="002B0613"/>
    <w:rsid w:val="002B0F31"/>
    <w:rsid w:val="002B159F"/>
    <w:rsid w:val="002B2CAC"/>
    <w:rsid w:val="002B33B6"/>
    <w:rsid w:val="002B3C27"/>
    <w:rsid w:val="002B4610"/>
    <w:rsid w:val="002B4BE8"/>
    <w:rsid w:val="002B4FA3"/>
    <w:rsid w:val="002B5729"/>
    <w:rsid w:val="002B61E8"/>
    <w:rsid w:val="002B6265"/>
    <w:rsid w:val="002B6501"/>
    <w:rsid w:val="002B682B"/>
    <w:rsid w:val="002B749A"/>
    <w:rsid w:val="002C0C98"/>
    <w:rsid w:val="002C136A"/>
    <w:rsid w:val="002C196A"/>
    <w:rsid w:val="002C2454"/>
    <w:rsid w:val="002C2E29"/>
    <w:rsid w:val="002C4205"/>
    <w:rsid w:val="002C4681"/>
    <w:rsid w:val="002C53A5"/>
    <w:rsid w:val="002C55EF"/>
    <w:rsid w:val="002C5F3A"/>
    <w:rsid w:val="002C76B3"/>
    <w:rsid w:val="002C7798"/>
    <w:rsid w:val="002C7CDB"/>
    <w:rsid w:val="002D001D"/>
    <w:rsid w:val="002D03CB"/>
    <w:rsid w:val="002D0C6E"/>
    <w:rsid w:val="002D0D38"/>
    <w:rsid w:val="002D14D4"/>
    <w:rsid w:val="002D18F1"/>
    <w:rsid w:val="002D2D8B"/>
    <w:rsid w:val="002D3AFB"/>
    <w:rsid w:val="002D430D"/>
    <w:rsid w:val="002D4FCF"/>
    <w:rsid w:val="002D55E5"/>
    <w:rsid w:val="002D5A7C"/>
    <w:rsid w:val="002D5EA1"/>
    <w:rsid w:val="002D6146"/>
    <w:rsid w:val="002D67F4"/>
    <w:rsid w:val="002D6A4B"/>
    <w:rsid w:val="002D74BE"/>
    <w:rsid w:val="002E0F6E"/>
    <w:rsid w:val="002E1F05"/>
    <w:rsid w:val="002E243B"/>
    <w:rsid w:val="002E283E"/>
    <w:rsid w:val="002E3511"/>
    <w:rsid w:val="002E3E5E"/>
    <w:rsid w:val="002E5621"/>
    <w:rsid w:val="002E5D6F"/>
    <w:rsid w:val="002E5FA9"/>
    <w:rsid w:val="002E622E"/>
    <w:rsid w:val="002E6542"/>
    <w:rsid w:val="002E7EA2"/>
    <w:rsid w:val="002F0A20"/>
    <w:rsid w:val="002F0C85"/>
    <w:rsid w:val="002F0DFC"/>
    <w:rsid w:val="002F1139"/>
    <w:rsid w:val="002F1441"/>
    <w:rsid w:val="002F1564"/>
    <w:rsid w:val="002F1E35"/>
    <w:rsid w:val="002F2AF8"/>
    <w:rsid w:val="002F3079"/>
    <w:rsid w:val="002F397F"/>
    <w:rsid w:val="002F4D78"/>
    <w:rsid w:val="002F4FBD"/>
    <w:rsid w:val="002F5A0F"/>
    <w:rsid w:val="002F5AB8"/>
    <w:rsid w:val="002F5D55"/>
    <w:rsid w:val="002F5F17"/>
    <w:rsid w:val="002F699C"/>
    <w:rsid w:val="002F6A40"/>
    <w:rsid w:val="002F6A9B"/>
    <w:rsid w:val="002F7E17"/>
    <w:rsid w:val="0030068C"/>
    <w:rsid w:val="00300F67"/>
    <w:rsid w:val="00302216"/>
    <w:rsid w:val="003024DA"/>
    <w:rsid w:val="003026D4"/>
    <w:rsid w:val="00304C4D"/>
    <w:rsid w:val="00304EB2"/>
    <w:rsid w:val="00306121"/>
    <w:rsid w:val="00306C36"/>
    <w:rsid w:val="00307B27"/>
    <w:rsid w:val="00307D08"/>
    <w:rsid w:val="00310E98"/>
    <w:rsid w:val="00310EA1"/>
    <w:rsid w:val="00311687"/>
    <w:rsid w:val="00312898"/>
    <w:rsid w:val="003128D2"/>
    <w:rsid w:val="00314C76"/>
    <w:rsid w:val="00315077"/>
    <w:rsid w:val="003154D3"/>
    <w:rsid w:val="003155AA"/>
    <w:rsid w:val="00315E6C"/>
    <w:rsid w:val="00317032"/>
    <w:rsid w:val="003175D3"/>
    <w:rsid w:val="00317C0B"/>
    <w:rsid w:val="003206AE"/>
    <w:rsid w:val="00320E99"/>
    <w:rsid w:val="00321119"/>
    <w:rsid w:val="00321D24"/>
    <w:rsid w:val="00323009"/>
    <w:rsid w:val="00323CE6"/>
    <w:rsid w:val="00324548"/>
    <w:rsid w:val="00324A67"/>
    <w:rsid w:val="00324F9B"/>
    <w:rsid w:val="0032522A"/>
    <w:rsid w:val="003257F5"/>
    <w:rsid w:val="003260DA"/>
    <w:rsid w:val="00326656"/>
    <w:rsid w:val="0032679B"/>
    <w:rsid w:val="00326DD1"/>
    <w:rsid w:val="00327C2C"/>
    <w:rsid w:val="00332137"/>
    <w:rsid w:val="0033343F"/>
    <w:rsid w:val="00333832"/>
    <w:rsid w:val="00334F64"/>
    <w:rsid w:val="003359AE"/>
    <w:rsid w:val="00336ABF"/>
    <w:rsid w:val="00336ED5"/>
    <w:rsid w:val="00337466"/>
    <w:rsid w:val="00337640"/>
    <w:rsid w:val="00337AAA"/>
    <w:rsid w:val="00337C52"/>
    <w:rsid w:val="00340D9B"/>
    <w:rsid w:val="00340EDC"/>
    <w:rsid w:val="00345316"/>
    <w:rsid w:val="003454F6"/>
    <w:rsid w:val="0034562F"/>
    <w:rsid w:val="003470A2"/>
    <w:rsid w:val="0034745C"/>
    <w:rsid w:val="003503C0"/>
    <w:rsid w:val="003504D6"/>
    <w:rsid w:val="003504E5"/>
    <w:rsid w:val="00350E40"/>
    <w:rsid w:val="003512F1"/>
    <w:rsid w:val="00351530"/>
    <w:rsid w:val="0035194F"/>
    <w:rsid w:val="00352101"/>
    <w:rsid w:val="00352693"/>
    <w:rsid w:val="0035273F"/>
    <w:rsid w:val="00353810"/>
    <w:rsid w:val="00353D8E"/>
    <w:rsid w:val="00353DC7"/>
    <w:rsid w:val="0035511C"/>
    <w:rsid w:val="00356F49"/>
    <w:rsid w:val="003572C2"/>
    <w:rsid w:val="00357BEC"/>
    <w:rsid w:val="00357EB3"/>
    <w:rsid w:val="00360349"/>
    <w:rsid w:val="003605FC"/>
    <w:rsid w:val="00361C47"/>
    <w:rsid w:val="00362B26"/>
    <w:rsid w:val="00362CD1"/>
    <w:rsid w:val="00362D3B"/>
    <w:rsid w:val="0036360F"/>
    <w:rsid w:val="00363ECB"/>
    <w:rsid w:val="003647E4"/>
    <w:rsid w:val="00367337"/>
    <w:rsid w:val="00367375"/>
    <w:rsid w:val="00367C4B"/>
    <w:rsid w:val="003705BB"/>
    <w:rsid w:val="00370A01"/>
    <w:rsid w:val="0037113E"/>
    <w:rsid w:val="003716EB"/>
    <w:rsid w:val="00372057"/>
    <w:rsid w:val="00373180"/>
    <w:rsid w:val="0037454A"/>
    <w:rsid w:val="003749F2"/>
    <w:rsid w:val="00374E89"/>
    <w:rsid w:val="00376575"/>
    <w:rsid w:val="00376F3E"/>
    <w:rsid w:val="00377DDF"/>
    <w:rsid w:val="00380D6E"/>
    <w:rsid w:val="00381499"/>
    <w:rsid w:val="0038245D"/>
    <w:rsid w:val="00382C8E"/>
    <w:rsid w:val="00382DF6"/>
    <w:rsid w:val="00383525"/>
    <w:rsid w:val="00383D78"/>
    <w:rsid w:val="003845B6"/>
    <w:rsid w:val="00385A5D"/>
    <w:rsid w:val="0038773D"/>
    <w:rsid w:val="00390121"/>
    <w:rsid w:val="003908AE"/>
    <w:rsid w:val="003918AB"/>
    <w:rsid w:val="00391DD6"/>
    <w:rsid w:val="00391EAD"/>
    <w:rsid w:val="0039230B"/>
    <w:rsid w:val="003927AE"/>
    <w:rsid w:val="0039370D"/>
    <w:rsid w:val="00393A1B"/>
    <w:rsid w:val="00394CC0"/>
    <w:rsid w:val="0039714C"/>
    <w:rsid w:val="003979A1"/>
    <w:rsid w:val="003979B3"/>
    <w:rsid w:val="003A0B10"/>
    <w:rsid w:val="003A1036"/>
    <w:rsid w:val="003A1EBA"/>
    <w:rsid w:val="003A32A8"/>
    <w:rsid w:val="003A3682"/>
    <w:rsid w:val="003A3D3C"/>
    <w:rsid w:val="003A4C0B"/>
    <w:rsid w:val="003A4F38"/>
    <w:rsid w:val="003A5640"/>
    <w:rsid w:val="003A56A8"/>
    <w:rsid w:val="003A5A90"/>
    <w:rsid w:val="003A62F1"/>
    <w:rsid w:val="003A73F5"/>
    <w:rsid w:val="003A7856"/>
    <w:rsid w:val="003A79F8"/>
    <w:rsid w:val="003A7FAB"/>
    <w:rsid w:val="003B0CA0"/>
    <w:rsid w:val="003B2372"/>
    <w:rsid w:val="003B3155"/>
    <w:rsid w:val="003B3945"/>
    <w:rsid w:val="003B55FA"/>
    <w:rsid w:val="003B5A3C"/>
    <w:rsid w:val="003B5C19"/>
    <w:rsid w:val="003B6429"/>
    <w:rsid w:val="003C0271"/>
    <w:rsid w:val="003C0FE2"/>
    <w:rsid w:val="003C2627"/>
    <w:rsid w:val="003C3016"/>
    <w:rsid w:val="003C3999"/>
    <w:rsid w:val="003C3CED"/>
    <w:rsid w:val="003C3D82"/>
    <w:rsid w:val="003C3FAA"/>
    <w:rsid w:val="003C4099"/>
    <w:rsid w:val="003C4579"/>
    <w:rsid w:val="003C46B3"/>
    <w:rsid w:val="003C5476"/>
    <w:rsid w:val="003C5901"/>
    <w:rsid w:val="003C5DF5"/>
    <w:rsid w:val="003C7065"/>
    <w:rsid w:val="003C7513"/>
    <w:rsid w:val="003C757D"/>
    <w:rsid w:val="003C7963"/>
    <w:rsid w:val="003C7E5E"/>
    <w:rsid w:val="003D0447"/>
    <w:rsid w:val="003D0F04"/>
    <w:rsid w:val="003D1C41"/>
    <w:rsid w:val="003D25CF"/>
    <w:rsid w:val="003D2842"/>
    <w:rsid w:val="003D36EE"/>
    <w:rsid w:val="003D5695"/>
    <w:rsid w:val="003D599D"/>
    <w:rsid w:val="003D5DAE"/>
    <w:rsid w:val="003D7551"/>
    <w:rsid w:val="003E11D4"/>
    <w:rsid w:val="003E12B1"/>
    <w:rsid w:val="003E2A0E"/>
    <w:rsid w:val="003E38F9"/>
    <w:rsid w:val="003E3C83"/>
    <w:rsid w:val="003E3F12"/>
    <w:rsid w:val="003E58FC"/>
    <w:rsid w:val="003E64BA"/>
    <w:rsid w:val="003F1513"/>
    <w:rsid w:val="003F16FF"/>
    <w:rsid w:val="003F1C86"/>
    <w:rsid w:val="003F2249"/>
    <w:rsid w:val="003F2544"/>
    <w:rsid w:val="003F29E9"/>
    <w:rsid w:val="003F2B17"/>
    <w:rsid w:val="003F2CD3"/>
    <w:rsid w:val="003F3B43"/>
    <w:rsid w:val="003F3C6D"/>
    <w:rsid w:val="003F3D7E"/>
    <w:rsid w:val="003F49E5"/>
    <w:rsid w:val="003F4D5C"/>
    <w:rsid w:val="003F509C"/>
    <w:rsid w:val="003F53F4"/>
    <w:rsid w:val="003F60A1"/>
    <w:rsid w:val="003F612C"/>
    <w:rsid w:val="003F64B4"/>
    <w:rsid w:val="003F78C1"/>
    <w:rsid w:val="003F7CD0"/>
    <w:rsid w:val="0040013F"/>
    <w:rsid w:val="0040073E"/>
    <w:rsid w:val="00400E5B"/>
    <w:rsid w:val="00400E9A"/>
    <w:rsid w:val="00401223"/>
    <w:rsid w:val="00401EDE"/>
    <w:rsid w:val="00401F95"/>
    <w:rsid w:val="00401F96"/>
    <w:rsid w:val="004028E8"/>
    <w:rsid w:val="00405904"/>
    <w:rsid w:val="0040693C"/>
    <w:rsid w:val="00406FF5"/>
    <w:rsid w:val="00407006"/>
    <w:rsid w:val="00407C0D"/>
    <w:rsid w:val="00410B88"/>
    <w:rsid w:val="0041144A"/>
    <w:rsid w:val="00411460"/>
    <w:rsid w:val="00411975"/>
    <w:rsid w:val="00413119"/>
    <w:rsid w:val="004136E0"/>
    <w:rsid w:val="00413C27"/>
    <w:rsid w:val="00413DD7"/>
    <w:rsid w:val="00415040"/>
    <w:rsid w:val="004151FE"/>
    <w:rsid w:val="00415389"/>
    <w:rsid w:val="00415583"/>
    <w:rsid w:val="00415FC5"/>
    <w:rsid w:val="0041618A"/>
    <w:rsid w:val="00417161"/>
    <w:rsid w:val="0041754E"/>
    <w:rsid w:val="00420382"/>
    <w:rsid w:val="0042092C"/>
    <w:rsid w:val="00421013"/>
    <w:rsid w:val="00421E17"/>
    <w:rsid w:val="00421EF7"/>
    <w:rsid w:val="00422621"/>
    <w:rsid w:val="00422D94"/>
    <w:rsid w:val="00422E6A"/>
    <w:rsid w:val="00422F94"/>
    <w:rsid w:val="00423081"/>
    <w:rsid w:val="00424041"/>
    <w:rsid w:val="00424114"/>
    <w:rsid w:val="0042621E"/>
    <w:rsid w:val="0042630A"/>
    <w:rsid w:val="0042630C"/>
    <w:rsid w:val="00426D91"/>
    <w:rsid w:val="004272D5"/>
    <w:rsid w:val="00427FBD"/>
    <w:rsid w:val="0043055A"/>
    <w:rsid w:val="0043094D"/>
    <w:rsid w:val="004309F0"/>
    <w:rsid w:val="00430CF4"/>
    <w:rsid w:val="00431277"/>
    <w:rsid w:val="004315AA"/>
    <w:rsid w:val="00431B16"/>
    <w:rsid w:val="0043285E"/>
    <w:rsid w:val="00432B53"/>
    <w:rsid w:val="00433262"/>
    <w:rsid w:val="00433557"/>
    <w:rsid w:val="0043429B"/>
    <w:rsid w:val="00435413"/>
    <w:rsid w:val="00435EC6"/>
    <w:rsid w:val="00437946"/>
    <w:rsid w:val="00437B11"/>
    <w:rsid w:val="00440079"/>
    <w:rsid w:val="004409CA"/>
    <w:rsid w:val="00440B6F"/>
    <w:rsid w:val="00440C78"/>
    <w:rsid w:val="00441B1F"/>
    <w:rsid w:val="00443F16"/>
    <w:rsid w:val="004445B4"/>
    <w:rsid w:val="004458AA"/>
    <w:rsid w:val="00447FA8"/>
    <w:rsid w:val="0045061F"/>
    <w:rsid w:val="0045236B"/>
    <w:rsid w:val="00452DA8"/>
    <w:rsid w:val="0045301A"/>
    <w:rsid w:val="00453183"/>
    <w:rsid w:val="00453313"/>
    <w:rsid w:val="0045336A"/>
    <w:rsid w:val="00454B3D"/>
    <w:rsid w:val="00454F39"/>
    <w:rsid w:val="004551E6"/>
    <w:rsid w:val="00455EDD"/>
    <w:rsid w:val="004563E0"/>
    <w:rsid w:val="00456E7C"/>
    <w:rsid w:val="00457A96"/>
    <w:rsid w:val="00460A15"/>
    <w:rsid w:val="00460E28"/>
    <w:rsid w:val="0046276C"/>
    <w:rsid w:val="00462B82"/>
    <w:rsid w:val="00462DB0"/>
    <w:rsid w:val="0046336E"/>
    <w:rsid w:val="00464207"/>
    <w:rsid w:val="00464275"/>
    <w:rsid w:val="0046486F"/>
    <w:rsid w:val="00464F51"/>
    <w:rsid w:val="004656B5"/>
    <w:rsid w:val="00466C12"/>
    <w:rsid w:val="00466C1B"/>
    <w:rsid w:val="0046715A"/>
    <w:rsid w:val="00470115"/>
    <w:rsid w:val="004705A2"/>
    <w:rsid w:val="00470B6D"/>
    <w:rsid w:val="00470EA6"/>
    <w:rsid w:val="00471249"/>
    <w:rsid w:val="004718A4"/>
    <w:rsid w:val="00472CAF"/>
    <w:rsid w:val="00473333"/>
    <w:rsid w:val="00473F16"/>
    <w:rsid w:val="00474EE4"/>
    <w:rsid w:val="004752EB"/>
    <w:rsid w:val="004760BF"/>
    <w:rsid w:val="004760FD"/>
    <w:rsid w:val="00476552"/>
    <w:rsid w:val="0047676B"/>
    <w:rsid w:val="004767A3"/>
    <w:rsid w:val="00476E7F"/>
    <w:rsid w:val="00477B4E"/>
    <w:rsid w:val="0048007A"/>
    <w:rsid w:val="00480C15"/>
    <w:rsid w:val="00481466"/>
    <w:rsid w:val="004819BF"/>
    <w:rsid w:val="00481CB1"/>
    <w:rsid w:val="004834CC"/>
    <w:rsid w:val="00483C7C"/>
    <w:rsid w:val="00483D98"/>
    <w:rsid w:val="00483E74"/>
    <w:rsid w:val="00484004"/>
    <w:rsid w:val="00484C87"/>
    <w:rsid w:val="00484E0A"/>
    <w:rsid w:val="0048608C"/>
    <w:rsid w:val="0048746E"/>
    <w:rsid w:val="00487870"/>
    <w:rsid w:val="00487EBC"/>
    <w:rsid w:val="004900BA"/>
    <w:rsid w:val="00490761"/>
    <w:rsid w:val="00490832"/>
    <w:rsid w:val="00490B5C"/>
    <w:rsid w:val="004912A4"/>
    <w:rsid w:val="00491D58"/>
    <w:rsid w:val="00491FEB"/>
    <w:rsid w:val="0049227F"/>
    <w:rsid w:val="0049275D"/>
    <w:rsid w:val="00492777"/>
    <w:rsid w:val="00493219"/>
    <w:rsid w:val="00494A59"/>
    <w:rsid w:val="00494B03"/>
    <w:rsid w:val="00494D56"/>
    <w:rsid w:val="00495493"/>
    <w:rsid w:val="00496765"/>
    <w:rsid w:val="00497973"/>
    <w:rsid w:val="004A0799"/>
    <w:rsid w:val="004A0970"/>
    <w:rsid w:val="004A1741"/>
    <w:rsid w:val="004A17E2"/>
    <w:rsid w:val="004A1DBC"/>
    <w:rsid w:val="004A295B"/>
    <w:rsid w:val="004A37B4"/>
    <w:rsid w:val="004A3D5F"/>
    <w:rsid w:val="004A5E68"/>
    <w:rsid w:val="004A6618"/>
    <w:rsid w:val="004A6C45"/>
    <w:rsid w:val="004A73BD"/>
    <w:rsid w:val="004A7B77"/>
    <w:rsid w:val="004B0447"/>
    <w:rsid w:val="004B080C"/>
    <w:rsid w:val="004B17D5"/>
    <w:rsid w:val="004B1A20"/>
    <w:rsid w:val="004B3901"/>
    <w:rsid w:val="004B3BBE"/>
    <w:rsid w:val="004B45CA"/>
    <w:rsid w:val="004B4F7A"/>
    <w:rsid w:val="004B5631"/>
    <w:rsid w:val="004B5870"/>
    <w:rsid w:val="004B5A8E"/>
    <w:rsid w:val="004B602F"/>
    <w:rsid w:val="004B6127"/>
    <w:rsid w:val="004B6FBB"/>
    <w:rsid w:val="004C23D5"/>
    <w:rsid w:val="004C2480"/>
    <w:rsid w:val="004C2A7B"/>
    <w:rsid w:val="004C2DA9"/>
    <w:rsid w:val="004C331E"/>
    <w:rsid w:val="004C44B5"/>
    <w:rsid w:val="004C4717"/>
    <w:rsid w:val="004C4A41"/>
    <w:rsid w:val="004C4B9E"/>
    <w:rsid w:val="004C533F"/>
    <w:rsid w:val="004C6580"/>
    <w:rsid w:val="004C7864"/>
    <w:rsid w:val="004D0516"/>
    <w:rsid w:val="004D082B"/>
    <w:rsid w:val="004D1860"/>
    <w:rsid w:val="004D21FC"/>
    <w:rsid w:val="004D3424"/>
    <w:rsid w:val="004D4159"/>
    <w:rsid w:val="004D6A75"/>
    <w:rsid w:val="004D726F"/>
    <w:rsid w:val="004D78B2"/>
    <w:rsid w:val="004D797D"/>
    <w:rsid w:val="004E04FD"/>
    <w:rsid w:val="004E07BC"/>
    <w:rsid w:val="004E0A7E"/>
    <w:rsid w:val="004E149F"/>
    <w:rsid w:val="004E1A3E"/>
    <w:rsid w:val="004E1AD2"/>
    <w:rsid w:val="004E348C"/>
    <w:rsid w:val="004E3BF8"/>
    <w:rsid w:val="004E49CB"/>
    <w:rsid w:val="004E5438"/>
    <w:rsid w:val="004E54A0"/>
    <w:rsid w:val="004E5B9A"/>
    <w:rsid w:val="004E6100"/>
    <w:rsid w:val="004E67A5"/>
    <w:rsid w:val="004E69AB"/>
    <w:rsid w:val="004E6C04"/>
    <w:rsid w:val="004E6DF2"/>
    <w:rsid w:val="004E7012"/>
    <w:rsid w:val="004E761C"/>
    <w:rsid w:val="004E771F"/>
    <w:rsid w:val="004F17D1"/>
    <w:rsid w:val="004F1A4D"/>
    <w:rsid w:val="004F1C5D"/>
    <w:rsid w:val="004F1D75"/>
    <w:rsid w:val="004F279E"/>
    <w:rsid w:val="004F2985"/>
    <w:rsid w:val="004F333D"/>
    <w:rsid w:val="004F33D6"/>
    <w:rsid w:val="004F3465"/>
    <w:rsid w:val="004F350C"/>
    <w:rsid w:val="004F394B"/>
    <w:rsid w:val="004F3FF0"/>
    <w:rsid w:val="004F5DA5"/>
    <w:rsid w:val="004F638E"/>
    <w:rsid w:val="004F63AD"/>
    <w:rsid w:val="004F6C36"/>
    <w:rsid w:val="004F75AF"/>
    <w:rsid w:val="004F7DED"/>
    <w:rsid w:val="005004F7"/>
    <w:rsid w:val="005009FF"/>
    <w:rsid w:val="00500A5E"/>
    <w:rsid w:val="00500D97"/>
    <w:rsid w:val="00500ECB"/>
    <w:rsid w:val="00501173"/>
    <w:rsid w:val="00501631"/>
    <w:rsid w:val="00502417"/>
    <w:rsid w:val="0050280B"/>
    <w:rsid w:val="00502D24"/>
    <w:rsid w:val="00504922"/>
    <w:rsid w:val="00504EE7"/>
    <w:rsid w:val="0050603E"/>
    <w:rsid w:val="00506955"/>
    <w:rsid w:val="00506F91"/>
    <w:rsid w:val="00507486"/>
    <w:rsid w:val="00512E26"/>
    <w:rsid w:val="00513D8B"/>
    <w:rsid w:val="005140BE"/>
    <w:rsid w:val="00516A43"/>
    <w:rsid w:val="00516D40"/>
    <w:rsid w:val="00517841"/>
    <w:rsid w:val="00517CB1"/>
    <w:rsid w:val="00521D1C"/>
    <w:rsid w:val="00521E8D"/>
    <w:rsid w:val="00522461"/>
    <w:rsid w:val="005225F1"/>
    <w:rsid w:val="00522A06"/>
    <w:rsid w:val="00522CA4"/>
    <w:rsid w:val="00525838"/>
    <w:rsid w:val="00525C9B"/>
    <w:rsid w:val="00526DD1"/>
    <w:rsid w:val="0052762E"/>
    <w:rsid w:val="00530785"/>
    <w:rsid w:val="005312BA"/>
    <w:rsid w:val="00531B73"/>
    <w:rsid w:val="00532117"/>
    <w:rsid w:val="0053343D"/>
    <w:rsid w:val="00533F05"/>
    <w:rsid w:val="005348CA"/>
    <w:rsid w:val="0053501E"/>
    <w:rsid w:val="005368B6"/>
    <w:rsid w:val="00536D67"/>
    <w:rsid w:val="00537C02"/>
    <w:rsid w:val="005405BE"/>
    <w:rsid w:val="00540904"/>
    <w:rsid w:val="00540A00"/>
    <w:rsid w:val="00540C24"/>
    <w:rsid w:val="005411E1"/>
    <w:rsid w:val="005427F2"/>
    <w:rsid w:val="0054376B"/>
    <w:rsid w:val="00543EE0"/>
    <w:rsid w:val="00546157"/>
    <w:rsid w:val="005468AD"/>
    <w:rsid w:val="005506E9"/>
    <w:rsid w:val="00551C91"/>
    <w:rsid w:val="00551D5D"/>
    <w:rsid w:val="005522A7"/>
    <w:rsid w:val="00553BA1"/>
    <w:rsid w:val="00553C97"/>
    <w:rsid w:val="0055554B"/>
    <w:rsid w:val="0055621E"/>
    <w:rsid w:val="00556F1B"/>
    <w:rsid w:val="005570A9"/>
    <w:rsid w:val="00560620"/>
    <w:rsid w:val="00560AED"/>
    <w:rsid w:val="00561155"/>
    <w:rsid w:val="00561728"/>
    <w:rsid w:val="00562273"/>
    <w:rsid w:val="005626DB"/>
    <w:rsid w:val="00564C1C"/>
    <w:rsid w:val="00564CB1"/>
    <w:rsid w:val="0056537E"/>
    <w:rsid w:val="0056590B"/>
    <w:rsid w:val="0056643C"/>
    <w:rsid w:val="005667A2"/>
    <w:rsid w:val="0056739A"/>
    <w:rsid w:val="0056756F"/>
    <w:rsid w:val="00567C2F"/>
    <w:rsid w:val="0057013D"/>
    <w:rsid w:val="005708A7"/>
    <w:rsid w:val="0057147F"/>
    <w:rsid w:val="00571FC9"/>
    <w:rsid w:val="005722D0"/>
    <w:rsid w:val="005728B3"/>
    <w:rsid w:val="005729D4"/>
    <w:rsid w:val="00573994"/>
    <w:rsid w:val="0057440B"/>
    <w:rsid w:val="00574BED"/>
    <w:rsid w:val="005753B3"/>
    <w:rsid w:val="005769E0"/>
    <w:rsid w:val="00576FB1"/>
    <w:rsid w:val="00580013"/>
    <w:rsid w:val="00581A4E"/>
    <w:rsid w:val="00581C56"/>
    <w:rsid w:val="00581F47"/>
    <w:rsid w:val="0058260F"/>
    <w:rsid w:val="005837DA"/>
    <w:rsid w:val="00583D49"/>
    <w:rsid w:val="0058449F"/>
    <w:rsid w:val="00584B28"/>
    <w:rsid w:val="00584BAD"/>
    <w:rsid w:val="00584DCA"/>
    <w:rsid w:val="00585AE8"/>
    <w:rsid w:val="00587A1D"/>
    <w:rsid w:val="00587F89"/>
    <w:rsid w:val="0059045F"/>
    <w:rsid w:val="005905FD"/>
    <w:rsid w:val="0059060C"/>
    <w:rsid w:val="005911F7"/>
    <w:rsid w:val="00591801"/>
    <w:rsid w:val="00591820"/>
    <w:rsid w:val="00591A16"/>
    <w:rsid w:val="00591BFF"/>
    <w:rsid w:val="00591F76"/>
    <w:rsid w:val="00591F88"/>
    <w:rsid w:val="00592193"/>
    <w:rsid w:val="0059225C"/>
    <w:rsid w:val="00592A62"/>
    <w:rsid w:val="005932FE"/>
    <w:rsid w:val="005948E2"/>
    <w:rsid w:val="00594A01"/>
    <w:rsid w:val="005955C4"/>
    <w:rsid w:val="005969ED"/>
    <w:rsid w:val="00596FA4"/>
    <w:rsid w:val="0059748D"/>
    <w:rsid w:val="00597679"/>
    <w:rsid w:val="00597B5E"/>
    <w:rsid w:val="005A0FB3"/>
    <w:rsid w:val="005A1600"/>
    <w:rsid w:val="005A1FB8"/>
    <w:rsid w:val="005A2BE3"/>
    <w:rsid w:val="005A2F08"/>
    <w:rsid w:val="005A3005"/>
    <w:rsid w:val="005A3861"/>
    <w:rsid w:val="005A4347"/>
    <w:rsid w:val="005A4AAB"/>
    <w:rsid w:val="005A668B"/>
    <w:rsid w:val="005A6DC2"/>
    <w:rsid w:val="005A7E88"/>
    <w:rsid w:val="005A7EFD"/>
    <w:rsid w:val="005B0670"/>
    <w:rsid w:val="005B0AAC"/>
    <w:rsid w:val="005B2CF3"/>
    <w:rsid w:val="005B2D5A"/>
    <w:rsid w:val="005B42BD"/>
    <w:rsid w:val="005B49F6"/>
    <w:rsid w:val="005B50EF"/>
    <w:rsid w:val="005B5861"/>
    <w:rsid w:val="005B6770"/>
    <w:rsid w:val="005B6BEF"/>
    <w:rsid w:val="005B7B41"/>
    <w:rsid w:val="005B7DA2"/>
    <w:rsid w:val="005C04F2"/>
    <w:rsid w:val="005C2124"/>
    <w:rsid w:val="005C39DC"/>
    <w:rsid w:val="005C4090"/>
    <w:rsid w:val="005C4C04"/>
    <w:rsid w:val="005C5D05"/>
    <w:rsid w:val="005C5FDF"/>
    <w:rsid w:val="005C6556"/>
    <w:rsid w:val="005C65BC"/>
    <w:rsid w:val="005C7842"/>
    <w:rsid w:val="005C7EB2"/>
    <w:rsid w:val="005C7F37"/>
    <w:rsid w:val="005D0B49"/>
    <w:rsid w:val="005D0E14"/>
    <w:rsid w:val="005D1235"/>
    <w:rsid w:val="005D1715"/>
    <w:rsid w:val="005D26F2"/>
    <w:rsid w:val="005D3D82"/>
    <w:rsid w:val="005D4277"/>
    <w:rsid w:val="005D4F2F"/>
    <w:rsid w:val="005D54E3"/>
    <w:rsid w:val="005D5944"/>
    <w:rsid w:val="005D619C"/>
    <w:rsid w:val="005D6AB8"/>
    <w:rsid w:val="005D6B15"/>
    <w:rsid w:val="005D718A"/>
    <w:rsid w:val="005D7841"/>
    <w:rsid w:val="005D78EC"/>
    <w:rsid w:val="005D7F21"/>
    <w:rsid w:val="005E0D08"/>
    <w:rsid w:val="005E0EDA"/>
    <w:rsid w:val="005E1439"/>
    <w:rsid w:val="005E18E3"/>
    <w:rsid w:val="005E1CD7"/>
    <w:rsid w:val="005E25B4"/>
    <w:rsid w:val="005E25C2"/>
    <w:rsid w:val="005E2D0A"/>
    <w:rsid w:val="005E557D"/>
    <w:rsid w:val="005E55EF"/>
    <w:rsid w:val="005E5CC9"/>
    <w:rsid w:val="005E61D3"/>
    <w:rsid w:val="005E6414"/>
    <w:rsid w:val="005E695B"/>
    <w:rsid w:val="005E6E1E"/>
    <w:rsid w:val="005E7DFB"/>
    <w:rsid w:val="005F0931"/>
    <w:rsid w:val="005F13B1"/>
    <w:rsid w:val="005F1660"/>
    <w:rsid w:val="005F1861"/>
    <w:rsid w:val="005F2392"/>
    <w:rsid w:val="005F2458"/>
    <w:rsid w:val="005F3255"/>
    <w:rsid w:val="005F3CBA"/>
    <w:rsid w:val="005F5197"/>
    <w:rsid w:val="005F6A89"/>
    <w:rsid w:val="005F6FFA"/>
    <w:rsid w:val="005F7FC5"/>
    <w:rsid w:val="0060018A"/>
    <w:rsid w:val="00600B1B"/>
    <w:rsid w:val="00601EA7"/>
    <w:rsid w:val="00602BF5"/>
    <w:rsid w:val="00603D59"/>
    <w:rsid w:val="006043E3"/>
    <w:rsid w:val="00604B69"/>
    <w:rsid w:val="0060507A"/>
    <w:rsid w:val="00605BA6"/>
    <w:rsid w:val="00607611"/>
    <w:rsid w:val="00607DD4"/>
    <w:rsid w:val="00607EF1"/>
    <w:rsid w:val="0061074A"/>
    <w:rsid w:val="00612DB9"/>
    <w:rsid w:val="00613D5F"/>
    <w:rsid w:val="00614CFA"/>
    <w:rsid w:val="00614E4D"/>
    <w:rsid w:val="00614F58"/>
    <w:rsid w:val="006153FF"/>
    <w:rsid w:val="006155F9"/>
    <w:rsid w:val="006165A1"/>
    <w:rsid w:val="00616A05"/>
    <w:rsid w:val="00616DF1"/>
    <w:rsid w:val="0061712E"/>
    <w:rsid w:val="006178F9"/>
    <w:rsid w:val="00617C0A"/>
    <w:rsid w:val="006211BB"/>
    <w:rsid w:val="00621DA8"/>
    <w:rsid w:val="00622588"/>
    <w:rsid w:val="0062266E"/>
    <w:rsid w:val="00623BD2"/>
    <w:rsid w:val="00624469"/>
    <w:rsid w:val="00624D61"/>
    <w:rsid w:val="006251AF"/>
    <w:rsid w:val="00625215"/>
    <w:rsid w:val="006253EF"/>
    <w:rsid w:val="00626327"/>
    <w:rsid w:val="006272A2"/>
    <w:rsid w:val="006274E1"/>
    <w:rsid w:val="00627F35"/>
    <w:rsid w:val="00630486"/>
    <w:rsid w:val="0063141F"/>
    <w:rsid w:val="00631E07"/>
    <w:rsid w:val="006333C9"/>
    <w:rsid w:val="006362C7"/>
    <w:rsid w:val="00636BD2"/>
    <w:rsid w:val="00636F64"/>
    <w:rsid w:val="00637F85"/>
    <w:rsid w:val="0064010C"/>
    <w:rsid w:val="0064029C"/>
    <w:rsid w:val="00640505"/>
    <w:rsid w:val="00640716"/>
    <w:rsid w:val="006421C1"/>
    <w:rsid w:val="006425F5"/>
    <w:rsid w:val="00642C09"/>
    <w:rsid w:val="006432E3"/>
    <w:rsid w:val="0064547E"/>
    <w:rsid w:val="0064636C"/>
    <w:rsid w:val="006464B1"/>
    <w:rsid w:val="006475CF"/>
    <w:rsid w:val="006476DA"/>
    <w:rsid w:val="006476FD"/>
    <w:rsid w:val="00647B5B"/>
    <w:rsid w:val="00647D79"/>
    <w:rsid w:val="00647F48"/>
    <w:rsid w:val="006509D2"/>
    <w:rsid w:val="00650AB9"/>
    <w:rsid w:val="0065118B"/>
    <w:rsid w:val="006519FD"/>
    <w:rsid w:val="00651B4B"/>
    <w:rsid w:val="00652706"/>
    <w:rsid w:val="006531F2"/>
    <w:rsid w:val="006540E1"/>
    <w:rsid w:val="00654C6F"/>
    <w:rsid w:val="006561B6"/>
    <w:rsid w:val="00660B81"/>
    <w:rsid w:val="00660E2E"/>
    <w:rsid w:val="00661F97"/>
    <w:rsid w:val="00661FC2"/>
    <w:rsid w:val="006624E2"/>
    <w:rsid w:val="00662D3D"/>
    <w:rsid w:val="00663A9E"/>
    <w:rsid w:val="00664640"/>
    <w:rsid w:val="00665B45"/>
    <w:rsid w:val="00665BF8"/>
    <w:rsid w:val="00666B1C"/>
    <w:rsid w:val="00667F16"/>
    <w:rsid w:val="00670488"/>
    <w:rsid w:val="00670B35"/>
    <w:rsid w:val="006710B5"/>
    <w:rsid w:val="00672187"/>
    <w:rsid w:val="00673067"/>
    <w:rsid w:val="006731D6"/>
    <w:rsid w:val="00673FA0"/>
    <w:rsid w:val="00674454"/>
    <w:rsid w:val="0067540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87DAD"/>
    <w:rsid w:val="00687DEB"/>
    <w:rsid w:val="006901E9"/>
    <w:rsid w:val="006908C5"/>
    <w:rsid w:val="00690C5F"/>
    <w:rsid w:val="006919A2"/>
    <w:rsid w:val="00692834"/>
    <w:rsid w:val="00692D02"/>
    <w:rsid w:val="0069475D"/>
    <w:rsid w:val="00695864"/>
    <w:rsid w:val="00696101"/>
    <w:rsid w:val="00696FAF"/>
    <w:rsid w:val="00697B8F"/>
    <w:rsid w:val="006A0307"/>
    <w:rsid w:val="006A0E01"/>
    <w:rsid w:val="006A1736"/>
    <w:rsid w:val="006A1989"/>
    <w:rsid w:val="006A2502"/>
    <w:rsid w:val="006A2E54"/>
    <w:rsid w:val="006A32BE"/>
    <w:rsid w:val="006A34F2"/>
    <w:rsid w:val="006A3955"/>
    <w:rsid w:val="006A4599"/>
    <w:rsid w:val="006A4950"/>
    <w:rsid w:val="006A529A"/>
    <w:rsid w:val="006A5D8F"/>
    <w:rsid w:val="006A6EF4"/>
    <w:rsid w:val="006B0C27"/>
    <w:rsid w:val="006B11A7"/>
    <w:rsid w:val="006B4D3B"/>
    <w:rsid w:val="006B56EA"/>
    <w:rsid w:val="006B7FBE"/>
    <w:rsid w:val="006B7FF3"/>
    <w:rsid w:val="006C05A0"/>
    <w:rsid w:val="006C1A5B"/>
    <w:rsid w:val="006C1B92"/>
    <w:rsid w:val="006C2507"/>
    <w:rsid w:val="006C2662"/>
    <w:rsid w:val="006C33DB"/>
    <w:rsid w:val="006C383D"/>
    <w:rsid w:val="006C406E"/>
    <w:rsid w:val="006C4E92"/>
    <w:rsid w:val="006C4EAF"/>
    <w:rsid w:val="006C5B89"/>
    <w:rsid w:val="006C61C3"/>
    <w:rsid w:val="006C65B5"/>
    <w:rsid w:val="006C706B"/>
    <w:rsid w:val="006C7420"/>
    <w:rsid w:val="006C7785"/>
    <w:rsid w:val="006C7A1E"/>
    <w:rsid w:val="006D02D6"/>
    <w:rsid w:val="006D0472"/>
    <w:rsid w:val="006D0DA2"/>
    <w:rsid w:val="006D1009"/>
    <w:rsid w:val="006D1513"/>
    <w:rsid w:val="006D22A5"/>
    <w:rsid w:val="006D271D"/>
    <w:rsid w:val="006D3249"/>
    <w:rsid w:val="006D3C70"/>
    <w:rsid w:val="006D4B71"/>
    <w:rsid w:val="006D51A0"/>
    <w:rsid w:val="006D600B"/>
    <w:rsid w:val="006D7048"/>
    <w:rsid w:val="006D71ED"/>
    <w:rsid w:val="006E02CD"/>
    <w:rsid w:val="006E128A"/>
    <w:rsid w:val="006E1C6F"/>
    <w:rsid w:val="006E1FD4"/>
    <w:rsid w:val="006E3282"/>
    <w:rsid w:val="006E331E"/>
    <w:rsid w:val="006E387A"/>
    <w:rsid w:val="006E4558"/>
    <w:rsid w:val="006E4918"/>
    <w:rsid w:val="006E652D"/>
    <w:rsid w:val="006E6C82"/>
    <w:rsid w:val="006E734C"/>
    <w:rsid w:val="006F04F6"/>
    <w:rsid w:val="006F07B0"/>
    <w:rsid w:val="006F2548"/>
    <w:rsid w:val="006F68CB"/>
    <w:rsid w:val="006F68DF"/>
    <w:rsid w:val="006F6EB7"/>
    <w:rsid w:val="006F79E3"/>
    <w:rsid w:val="0070243C"/>
    <w:rsid w:val="00702F35"/>
    <w:rsid w:val="00703B53"/>
    <w:rsid w:val="00706128"/>
    <w:rsid w:val="00707371"/>
    <w:rsid w:val="007102E6"/>
    <w:rsid w:val="007104A3"/>
    <w:rsid w:val="007105DA"/>
    <w:rsid w:val="00710AFD"/>
    <w:rsid w:val="00710EE6"/>
    <w:rsid w:val="00711016"/>
    <w:rsid w:val="00711067"/>
    <w:rsid w:val="0071212B"/>
    <w:rsid w:val="007123A9"/>
    <w:rsid w:val="00714173"/>
    <w:rsid w:val="0071429E"/>
    <w:rsid w:val="00714C41"/>
    <w:rsid w:val="00716212"/>
    <w:rsid w:val="00716D6C"/>
    <w:rsid w:val="00717ABB"/>
    <w:rsid w:val="00720627"/>
    <w:rsid w:val="00720D25"/>
    <w:rsid w:val="0072179D"/>
    <w:rsid w:val="0072263F"/>
    <w:rsid w:val="00722DE6"/>
    <w:rsid w:val="00722ECA"/>
    <w:rsid w:val="0072322A"/>
    <w:rsid w:val="0072369F"/>
    <w:rsid w:val="00723F67"/>
    <w:rsid w:val="00724400"/>
    <w:rsid w:val="00724F97"/>
    <w:rsid w:val="007250B0"/>
    <w:rsid w:val="00725800"/>
    <w:rsid w:val="00726271"/>
    <w:rsid w:val="007267FB"/>
    <w:rsid w:val="0072743E"/>
    <w:rsid w:val="00727F21"/>
    <w:rsid w:val="00730B6B"/>
    <w:rsid w:val="00730D77"/>
    <w:rsid w:val="00731241"/>
    <w:rsid w:val="00731E29"/>
    <w:rsid w:val="00732168"/>
    <w:rsid w:val="007321B0"/>
    <w:rsid w:val="007323B3"/>
    <w:rsid w:val="00732D16"/>
    <w:rsid w:val="007330B4"/>
    <w:rsid w:val="00733B93"/>
    <w:rsid w:val="00734A99"/>
    <w:rsid w:val="00734B27"/>
    <w:rsid w:val="00734EB5"/>
    <w:rsid w:val="00735C1E"/>
    <w:rsid w:val="00735EBC"/>
    <w:rsid w:val="00737B8D"/>
    <w:rsid w:val="00737FAA"/>
    <w:rsid w:val="00740797"/>
    <w:rsid w:val="00740A36"/>
    <w:rsid w:val="00741532"/>
    <w:rsid w:val="00742532"/>
    <w:rsid w:val="00744174"/>
    <w:rsid w:val="00744B3A"/>
    <w:rsid w:val="00744F31"/>
    <w:rsid w:val="00745F7A"/>
    <w:rsid w:val="00746459"/>
    <w:rsid w:val="00746650"/>
    <w:rsid w:val="007467E3"/>
    <w:rsid w:val="00747B49"/>
    <w:rsid w:val="0075070A"/>
    <w:rsid w:val="0075189E"/>
    <w:rsid w:val="00751E78"/>
    <w:rsid w:val="00752A58"/>
    <w:rsid w:val="007533C8"/>
    <w:rsid w:val="00753F86"/>
    <w:rsid w:val="00755185"/>
    <w:rsid w:val="00755AF3"/>
    <w:rsid w:val="0075648D"/>
    <w:rsid w:val="00761349"/>
    <w:rsid w:val="00761787"/>
    <w:rsid w:val="00761E41"/>
    <w:rsid w:val="007630F9"/>
    <w:rsid w:val="00764F64"/>
    <w:rsid w:val="0076607B"/>
    <w:rsid w:val="00766D1D"/>
    <w:rsid w:val="007701AF"/>
    <w:rsid w:val="00770238"/>
    <w:rsid w:val="007713DF"/>
    <w:rsid w:val="00771433"/>
    <w:rsid w:val="007719CD"/>
    <w:rsid w:val="00771BC4"/>
    <w:rsid w:val="007722C8"/>
    <w:rsid w:val="00772FDC"/>
    <w:rsid w:val="00773372"/>
    <w:rsid w:val="007744E9"/>
    <w:rsid w:val="007746C6"/>
    <w:rsid w:val="007747CB"/>
    <w:rsid w:val="00774D3A"/>
    <w:rsid w:val="00776B6D"/>
    <w:rsid w:val="00777058"/>
    <w:rsid w:val="00777A4A"/>
    <w:rsid w:val="00777F78"/>
    <w:rsid w:val="00780D93"/>
    <w:rsid w:val="00781553"/>
    <w:rsid w:val="00781A65"/>
    <w:rsid w:val="007824C1"/>
    <w:rsid w:val="00782905"/>
    <w:rsid w:val="0078305B"/>
    <w:rsid w:val="0078463D"/>
    <w:rsid w:val="00786B12"/>
    <w:rsid w:val="007905FA"/>
    <w:rsid w:val="007922AB"/>
    <w:rsid w:val="0079283C"/>
    <w:rsid w:val="00792B99"/>
    <w:rsid w:val="0079344B"/>
    <w:rsid w:val="007934FE"/>
    <w:rsid w:val="00793C8D"/>
    <w:rsid w:val="00793EDA"/>
    <w:rsid w:val="00794E64"/>
    <w:rsid w:val="007950AB"/>
    <w:rsid w:val="0079538D"/>
    <w:rsid w:val="00795F4F"/>
    <w:rsid w:val="00796167"/>
    <w:rsid w:val="007A02DC"/>
    <w:rsid w:val="007A14EF"/>
    <w:rsid w:val="007A21B6"/>
    <w:rsid w:val="007A2A1E"/>
    <w:rsid w:val="007A2FBC"/>
    <w:rsid w:val="007A390F"/>
    <w:rsid w:val="007A392B"/>
    <w:rsid w:val="007A4DF4"/>
    <w:rsid w:val="007A4FE7"/>
    <w:rsid w:val="007A63C2"/>
    <w:rsid w:val="007A6C5D"/>
    <w:rsid w:val="007A7807"/>
    <w:rsid w:val="007A7F0E"/>
    <w:rsid w:val="007B02A0"/>
    <w:rsid w:val="007B04DB"/>
    <w:rsid w:val="007B1574"/>
    <w:rsid w:val="007B1A88"/>
    <w:rsid w:val="007B1E0A"/>
    <w:rsid w:val="007B1EE0"/>
    <w:rsid w:val="007B2A1D"/>
    <w:rsid w:val="007B3DE4"/>
    <w:rsid w:val="007B4186"/>
    <w:rsid w:val="007B4224"/>
    <w:rsid w:val="007B470F"/>
    <w:rsid w:val="007B5E35"/>
    <w:rsid w:val="007B697F"/>
    <w:rsid w:val="007B6AA8"/>
    <w:rsid w:val="007B709D"/>
    <w:rsid w:val="007B760F"/>
    <w:rsid w:val="007B7C4D"/>
    <w:rsid w:val="007B7EB8"/>
    <w:rsid w:val="007C0427"/>
    <w:rsid w:val="007C0B21"/>
    <w:rsid w:val="007C0CF2"/>
    <w:rsid w:val="007C0FE8"/>
    <w:rsid w:val="007C2992"/>
    <w:rsid w:val="007C30F1"/>
    <w:rsid w:val="007C33E6"/>
    <w:rsid w:val="007C3B8D"/>
    <w:rsid w:val="007C3DFE"/>
    <w:rsid w:val="007C5799"/>
    <w:rsid w:val="007C5F25"/>
    <w:rsid w:val="007C60F8"/>
    <w:rsid w:val="007C6AAE"/>
    <w:rsid w:val="007C759E"/>
    <w:rsid w:val="007C7BF7"/>
    <w:rsid w:val="007C7CA0"/>
    <w:rsid w:val="007D1152"/>
    <w:rsid w:val="007D143A"/>
    <w:rsid w:val="007D146E"/>
    <w:rsid w:val="007D28C8"/>
    <w:rsid w:val="007D3144"/>
    <w:rsid w:val="007D3BCA"/>
    <w:rsid w:val="007D5C1C"/>
    <w:rsid w:val="007D6484"/>
    <w:rsid w:val="007D697F"/>
    <w:rsid w:val="007D7165"/>
    <w:rsid w:val="007D7287"/>
    <w:rsid w:val="007E0215"/>
    <w:rsid w:val="007E0B82"/>
    <w:rsid w:val="007E1C27"/>
    <w:rsid w:val="007E2875"/>
    <w:rsid w:val="007E2B68"/>
    <w:rsid w:val="007E3657"/>
    <w:rsid w:val="007E3F2D"/>
    <w:rsid w:val="007E4B23"/>
    <w:rsid w:val="007E4CB4"/>
    <w:rsid w:val="007E556B"/>
    <w:rsid w:val="007E5685"/>
    <w:rsid w:val="007E58F5"/>
    <w:rsid w:val="007E5E86"/>
    <w:rsid w:val="007E62F4"/>
    <w:rsid w:val="007E6825"/>
    <w:rsid w:val="007E7253"/>
    <w:rsid w:val="007E77A3"/>
    <w:rsid w:val="007E7C66"/>
    <w:rsid w:val="007F0625"/>
    <w:rsid w:val="007F0700"/>
    <w:rsid w:val="007F13C3"/>
    <w:rsid w:val="007F1BC7"/>
    <w:rsid w:val="007F1E96"/>
    <w:rsid w:val="007F26A3"/>
    <w:rsid w:val="007F3934"/>
    <w:rsid w:val="007F3AB3"/>
    <w:rsid w:val="007F5045"/>
    <w:rsid w:val="007F580A"/>
    <w:rsid w:val="007F66DC"/>
    <w:rsid w:val="007F67CC"/>
    <w:rsid w:val="007F6F11"/>
    <w:rsid w:val="007F78E9"/>
    <w:rsid w:val="00800102"/>
    <w:rsid w:val="0080109E"/>
    <w:rsid w:val="00801D2F"/>
    <w:rsid w:val="00802696"/>
    <w:rsid w:val="0080302D"/>
    <w:rsid w:val="008044FD"/>
    <w:rsid w:val="00804C3E"/>
    <w:rsid w:val="008079B9"/>
    <w:rsid w:val="00810A47"/>
    <w:rsid w:val="00810DB7"/>
    <w:rsid w:val="00811E55"/>
    <w:rsid w:val="00813EF8"/>
    <w:rsid w:val="00814640"/>
    <w:rsid w:val="00814A14"/>
    <w:rsid w:val="00815CC1"/>
    <w:rsid w:val="008166FB"/>
    <w:rsid w:val="00816E16"/>
    <w:rsid w:val="00820657"/>
    <w:rsid w:val="00821DA2"/>
    <w:rsid w:val="0082245B"/>
    <w:rsid w:val="008227B8"/>
    <w:rsid w:val="00822E4B"/>
    <w:rsid w:val="0082303C"/>
    <w:rsid w:val="008233B2"/>
    <w:rsid w:val="0082344D"/>
    <w:rsid w:val="00823A1D"/>
    <w:rsid w:val="008240D2"/>
    <w:rsid w:val="00825283"/>
    <w:rsid w:val="00825D63"/>
    <w:rsid w:val="008261D8"/>
    <w:rsid w:val="0082724C"/>
    <w:rsid w:val="008307A5"/>
    <w:rsid w:val="00830FE4"/>
    <w:rsid w:val="008318C5"/>
    <w:rsid w:val="008319F2"/>
    <w:rsid w:val="008325ED"/>
    <w:rsid w:val="00832C38"/>
    <w:rsid w:val="00832F68"/>
    <w:rsid w:val="00833284"/>
    <w:rsid w:val="00833303"/>
    <w:rsid w:val="00833E29"/>
    <w:rsid w:val="0083479C"/>
    <w:rsid w:val="0083543F"/>
    <w:rsid w:val="008356E4"/>
    <w:rsid w:val="00835D3D"/>
    <w:rsid w:val="00835EA1"/>
    <w:rsid w:val="00837ABD"/>
    <w:rsid w:val="00840A78"/>
    <w:rsid w:val="008415C6"/>
    <w:rsid w:val="00841BD4"/>
    <w:rsid w:val="0084299F"/>
    <w:rsid w:val="00843D2A"/>
    <w:rsid w:val="00843D4B"/>
    <w:rsid w:val="00844980"/>
    <w:rsid w:val="00846458"/>
    <w:rsid w:val="008466FA"/>
    <w:rsid w:val="00846ADD"/>
    <w:rsid w:val="00846F60"/>
    <w:rsid w:val="008472AB"/>
    <w:rsid w:val="008473C7"/>
    <w:rsid w:val="00847C75"/>
    <w:rsid w:val="00850055"/>
    <w:rsid w:val="008501DD"/>
    <w:rsid w:val="00850AB4"/>
    <w:rsid w:val="008511BF"/>
    <w:rsid w:val="008515F1"/>
    <w:rsid w:val="008515F2"/>
    <w:rsid w:val="008522D9"/>
    <w:rsid w:val="0085235A"/>
    <w:rsid w:val="00852C4D"/>
    <w:rsid w:val="00852D2C"/>
    <w:rsid w:val="0085327A"/>
    <w:rsid w:val="00853392"/>
    <w:rsid w:val="008538CB"/>
    <w:rsid w:val="00853F88"/>
    <w:rsid w:val="00854745"/>
    <w:rsid w:val="00854A3F"/>
    <w:rsid w:val="00854F3D"/>
    <w:rsid w:val="00856D70"/>
    <w:rsid w:val="008613CE"/>
    <w:rsid w:val="008615A5"/>
    <w:rsid w:val="00862421"/>
    <w:rsid w:val="00863FBB"/>
    <w:rsid w:val="008642A7"/>
    <w:rsid w:val="00864798"/>
    <w:rsid w:val="00864CAF"/>
    <w:rsid w:val="00864FE2"/>
    <w:rsid w:val="00865025"/>
    <w:rsid w:val="00865A61"/>
    <w:rsid w:val="008663A7"/>
    <w:rsid w:val="0086648A"/>
    <w:rsid w:val="00866FD1"/>
    <w:rsid w:val="0087141D"/>
    <w:rsid w:val="00871B0A"/>
    <w:rsid w:val="00872CF0"/>
    <w:rsid w:val="00873EDD"/>
    <w:rsid w:val="0087560D"/>
    <w:rsid w:val="008773AA"/>
    <w:rsid w:val="0087777A"/>
    <w:rsid w:val="00880462"/>
    <w:rsid w:val="0088069B"/>
    <w:rsid w:val="00881390"/>
    <w:rsid w:val="00881C19"/>
    <w:rsid w:val="008835E4"/>
    <w:rsid w:val="0088385C"/>
    <w:rsid w:val="00883ADC"/>
    <w:rsid w:val="00885479"/>
    <w:rsid w:val="00885621"/>
    <w:rsid w:val="0088580F"/>
    <w:rsid w:val="00885B03"/>
    <w:rsid w:val="00886CD4"/>
    <w:rsid w:val="00890BB9"/>
    <w:rsid w:val="00894578"/>
    <w:rsid w:val="0089536C"/>
    <w:rsid w:val="00895B5E"/>
    <w:rsid w:val="008968E5"/>
    <w:rsid w:val="00896BF3"/>
    <w:rsid w:val="00896FA0"/>
    <w:rsid w:val="00897182"/>
    <w:rsid w:val="008973E0"/>
    <w:rsid w:val="008977F4"/>
    <w:rsid w:val="00897BC8"/>
    <w:rsid w:val="008A2104"/>
    <w:rsid w:val="008A2854"/>
    <w:rsid w:val="008A2A50"/>
    <w:rsid w:val="008A3130"/>
    <w:rsid w:val="008A356B"/>
    <w:rsid w:val="008A42AC"/>
    <w:rsid w:val="008A4B16"/>
    <w:rsid w:val="008A534F"/>
    <w:rsid w:val="008A6707"/>
    <w:rsid w:val="008B05B9"/>
    <w:rsid w:val="008B0B49"/>
    <w:rsid w:val="008B0D5B"/>
    <w:rsid w:val="008B0FC8"/>
    <w:rsid w:val="008B13D5"/>
    <w:rsid w:val="008B1AB0"/>
    <w:rsid w:val="008B1AEF"/>
    <w:rsid w:val="008B435A"/>
    <w:rsid w:val="008B445E"/>
    <w:rsid w:val="008B4571"/>
    <w:rsid w:val="008B543C"/>
    <w:rsid w:val="008B5FBD"/>
    <w:rsid w:val="008B7043"/>
    <w:rsid w:val="008C04FC"/>
    <w:rsid w:val="008C0B6F"/>
    <w:rsid w:val="008C0ECC"/>
    <w:rsid w:val="008C4FD1"/>
    <w:rsid w:val="008C5CC7"/>
    <w:rsid w:val="008C5E03"/>
    <w:rsid w:val="008C6809"/>
    <w:rsid w:val="008C7327"/>
    <w:rsid w:val="008C74C2"/>
    <w:rsid w:val="008D036E"/>
    <w:rsid w:val="008D042C"/>
    <w:rsid w:val="008D067B"/>
    <w:rsid w:val="008D086C"/>
    <w:rsid w:val="008D1F44"/>
    <w:rsid w:val="008D25E0"/>
    <w:rsid w:val="008D2675"/>
    <w:rsid w:val="008D2A68"/>
    <w:rsid w:val="008D394F"/>
    <w:rsid w:val="008D4940"/>
    <w:rsid w:val="008D543F"/>
    <w:rsid w:val="008D64C2"/>
    <w:rsid w:val="008D65EF"/>
    <w:rsid w:val="008D6B90"/>
    <w:rsid w:val="008D705C"/>
    <w:rsid w:val="008E0937"/>
    <w:rsid w:val="008E1366"/>
    <w:rsid w:val="008E1C10"/>
    <w:rsid w:val="008E2F54"/>
    <w:rsid w:val="008E46F6"/>
    <w:rsid w:val="008E4DCD"/>
    <w:rsid w:val="008E6041"/>
    <w:rsid w:val="008F027E"/>
    <w:rsid w:val="008F09A3"/>
    <w:rsid w:val="008F1E96"/>
    <w:rsid w:val="008F25DB"/>
    <w:rsid w:val="008F3DD7"/>
    <w:rsid w:val="008F4096"/>
    <w:rsid w:val="008F4AFB"/>
    <w:rsid w:val="008F5D72"/>
    <w:rsid w:val="008F6342"/>
    <w:rsid w:val="008F6645"/>
    <w:rsid w:val="008F6D52"/>
    <w:rsid w:val="00900210"/>
    <w:rsid w:val="0090059F"/>
    <w:rsid w:val="00901223"/>
    <w:rsid w:val="00901944"/>
    <w:rsid w:val="00903258"/>
    <w:rsid w:val="00903663"/>
    <w:rsid w:val="00903B56"/>
    <w:rsid w:val="00904D5E"/>
    <w:rsid w:val="009053AC"/>
    <w:rsid w:val="00905598"/>
    <w:rsid w:val="009060B1"/>
    <w:rsid w:val="0090792B"/>
    <w:rsid w:val="00907B0F"/>
    <w:rsid w:val="00910276"/>
    <w:rsid w:val="009109D4"/>
    <w:rsid w:val="00910ED4"/>
    <w:rsid w:val="00910F57"/>
    <w:rsid w:val="0091395C"/>
    <w:rsid w:val="00916ACF"/>
    <w:rsid w:val="00916BE6"/>
    <w:rsid w:val="00916FDB"/>
    <w:rsid w:val="0092049D"/>
    <w:rsid w:val="009207FD"/>
    <w:rsid w:val="009208C7"/>
    <w:rsid w:val="009208FA"/>
    <w:rsid w:val="00920C82"/>
    <w:rsid w:val="00921D73"/>
    <w:rsid w:val="009234DA"/>
    <w:rsid w:val="0092399F"/>
    <w:rsid w:val="00923C86"/>
    <w:rsid w:val="0092485C"/>
    <w:rsid w:val="00925CDE"/>
    <w:rsid w:val="009265F6"/>
    <w:rsid w:val="00926865"/>
    <w:rsid w:val="00926A60"/>
    <w:rsid w:val="009316AD"/>
    <w:rsid w:val="00931B49"/>
    <w:rsid w:val="0093202B"/>
    <w:rsid w:val="0093235E"/>
    <w:rsid w:val="0093282B"/>
    <w:rsid w:val="0093564A"/>
    <w:rsid w:val="00936065"/>
    <w:rsid w:val="009361B9"/>
    <w:rsid w:val="00936B64"/>
    <w:rsid w:val="00936DA5"/>
    <w:rsid w:val="00936F42"/>
    <w:rsid w:val="0093734B"/>
    <w:rsid w:val="00937DAB"/>
    <w:rsid w:val="00940568"/>
    <w:rsid w:val="00941909"/>
    <w:rsid w:val="00941DF2"/>
    <w:rsid w:val="00943579"/>
    <w:rsid w:val="009440F2"/>
    <w:rsid w:val="00944CC6"/>
    <w:rsid w:val="00944D8F"/>
    <w:rsid w:val="00946209"/>
    <w:rsid w:val="00946B2F"/>
    <w:rsid w:val="009509BD"/>
    <w:rsid w:val="009511B2"/>
    <w:rsid w:val="009517B7"/>
    <w:rsid w:val="00952258"/>
    <w:rsid w:val="0095473C"/>
    <w:rsid w:val="00954951"/>
    <w:rsid w:val="00955DDF"/>
    <w:rsid w:val="009566F8"/>
    <w:rsid w:val="00956A1C"/>
    <w:rsid w:val="00957C70"/>
    <w:rsid w:val="00957E9E"/>
    <w:rsid w:val="00957FB5"/>
    <w:rsid w:val="00960516"/>
    <w:rsid w:val="009608C9"/>
    <w:rsid w:val="00960FA3"/>
    <w:rsid w:val="00961507"/>
    <w:rsid w:val="009622A8"/>
    <w:rsid w:val="00963E18"/>
    <w:rsid w:val="00964487"/>
    <w:rsid w:val="0096482A"/>
    <w:rsid w:val="00965D29"/>
    <w:rsid w:val="0096675D"/>
    <w:rsid w:val="009667DD"/>
    <w:rsid w:val="009672FF"/>
    <w:rsid w:val="00967708"/>
    <w:rsid w:val="00967A7C"/>
    <w:rsid w:val="00970068"/>
    <w:rsid w:val="00970FA0"/>
    <w:rsid w:val="00971F20"/>
    <w:rsid w:val="009723B6"/>
    <w:rsid w:val="00972903"/>
    <w:rsid w:val="00973483"/>
    <w:rsid w:val="0097429A"/>
    <w:rsid w:val="00974976"/>
    <w:rsid w:val="00975020"/>
    <w:rsid w:val="00975624"/>
    <w:rsid w:val="0097575E"/>
    <w:rsid w:val="00976433"/>
    <w:rsid w:val="00976DE9"/>
    <w:rsid w:val="0097703E"/>
    <w:rsid w:val="0097738A"/>
    <w:rsid w:val="00977BA1"/>
    <w:rsid w:val="00980274"/>
    <w:rsid w:val="00980B5C"/>
    <w:rsid w:val="00980CD5"/>
    <w:rsid w:val="009810A1"/>
    <w:rsid w:val="00981D96"/>
    <w:rsid w:val="009828B8"/>
    <w:rsid w:val="00982A29"/>
    <w:rsid w:val="00983E43"/>
    <w:rsid w:val="00984B21"/>
    <w:rsid w:val="00984EB6"/>
    <w:rsid w:val="00985019"/>
    <w:rsid w:val="00985A67"/>
    <w:rsid w:val="00985D1D"/>
    <w:rsid w:val="00986675"/>
    <w:rsid w:val="00986811"/>
    <w:rsid w:val="00986905"/>
    <w:rsid w:val="00987056"/>
    <w:rsid w:val="009871DD"/>
    <w:rsid w:val="00991060"/>
    <w:rsid w:val="00991A0D"/>
    <w:rsid w:val="00991B90"/>
    <w:rsid w:val="00991BC5"/>
    <w:rsid w:val="00991D1D"/>
    <w:rsid w:val="00992826"/>
    <w:rsid w:val="00993502"/>
    <w:rsid w:val="00993893"/>
    <w:rsid w:val="0099389A"/>
    <w:rsid w:val="009948B5"/>
    <w:rsid w:val="00995CC3"/>
    <w:rsid w:val="00995D0C"/>
    <w:rsid w:val="00995D22"/>
    <w:rsid w:val="00995F5D"/>
    <w:rsid w:val="009966F1"/>
    <w:rsid w:val="00996710"/>
    <w:rsid w:val="00996C9E"/>
    <w:rsid w:val="009A0032"/>
    <w:rsid w:val="009A00B0"/>
    <w:rsid w:val="009A0D1D"/>
    <w:rsid w:val="009A18C6"/>
    <w:rsid w:val="009A1A0D"/>
    <w:rsid w:val="009A3449"/>
    <w:rsid w:val="009A39C5"/>
    <w:rsid w:val="009A3AC5"/>
    <w:rsid w:val="009A3D95"/>
    <w:rsid w:val="009A3E67"/>
    <w:rsid w:val="009A534A"/>
    <w:rsid w:val="009A5F9B"/>
    <w:rsid w:val="009A6BE1"/>
    <w:rsid w:val="009A7699"/>
    <w:rsid w:val="009A77F0"/>
    <w:rsid w:val="009B002A"/>
    <w:rsid w:val="009B045D"/>
    <w:rsid w:val="009B04F3"/>
    <w:rsid w:val="009B0BA4"/>
    <w:rsid w:val="009B189E"/>
    <w:rsid w:val="009B1E8C"/>
    <w:rsid w:val="009B2734"/>
    <w:rsid w:val="009B3B38"/>
    <w:rsid w:val="009B649F"/>
    <w:rsid w:val="009B6C7B"/>
    <w:rsid w:val="009C144B"/>
    <w:rsid w:val="009C166C"/>
    <w:rsid w:val="009C24C0"/>
    <w:rsid w:val="009C32D2"/>
    <w:rsid w:val="009C4339"/>
    <w:rsid w:val="009C4BFE"/>
    <w:rsid w:val="009C5117"/>
    <w:rsid w:val="009C6971"/>
    <w:rsid w:val="009C6B0B"/>
    <w:rsid w:val="009C6C01"/>
    <w:rsid w:val="009D0CD8"/>
    <w:rsid w:val="009D10B9"/>
    <w:rsid w:val="009D13E9"/>
    <w:rsid w:val="009D185B"/>
    <w:rsid w:val="009D4A81"/>
    <w:rsid w:val="009D4B9D"/>
    <w:rsid w:val="009D538B"/>
    <w:rsid w:val="009D59CA"/>
    <w:rsid w:val="009D658D"/>
    <w:rsid w:val="009D6E06"/>
    <w:rsid w:val="009D72F1"/>
    <w:rsid w:val="009D7F77"/>
    <w:rsid w:val="009E103D"/>
    <w:rsid w:val="009E11C1"/>
    <w:rsid w:val="009E177F"/>
    <w:rsid w:val="009E1AA3"/>
    <w:rsid w:val="009E2D8D"/>
    <w:rsid w:val="009E388B"/>
    <w:rsid w:val="009E3B5F"/>
    <w:rsid w:val="009E3D7F"/>
    <w:rsid w:val="009E41D0"/>
    <w:rsid w:val="009E4D6E"/>
    <w:rsid w:val="009E575C"/>
    <w:rsid w:val="009E59F8"/>
    <w:rsid w:val="009E5AC0"/>
    <w:rsid w:val="009E6727"/>
    <w:rsid w:val="009E697F"/>
    <w:rsid w:val="009E6BFC"/>
    <w:rsid w:val="009F1437"/>
    <w:rsid w:val="009F1965"/>
    <w:rsid w:val="009F1A10"/>
    <w:rsid w:val="009F1BCB"/>
    <w:rsid w:val="009F1FC3"/>
    <w:rsid w:val="009F28DE"/>
    <w:rsid w:val="009F2AE6"/>
    <w:rsid w:val="009F2DC6"/>
    <w:rsid w:val="009F5532"/>
    <w:rsid w:val="009F6D9E"/>
    <w:rsid w:val="009F6F28"/>
    <w:rsid w:val="009F7D4A"/>
    <w:rsid w:val="00A00369"/>
    <w:rsid w:val="00A00D8D"/>
    <w:rsid w:val="00A022C1"/>
    <w:rsid w:val="00A0239B"/>
    <w:rsid w:val="00A02C04"/>
    <w:rsid w:val="00A034DF"/>
    <w:rsid w:val="00A035E0"/>
    <w:rsid w:val="00A0471A"/>
    <w:rsid w:val="00A04A6C"/>
    <w:rsid w:val="00A05577"/>
    <w:rsid w:val="00A060BC"/>
    <w:rsid w:val="00A06950"/>
    <w:rsid w:val="00A07672"/>
    <w:rsid w:val="00A07BD0"/>
    <w:rsid w:val="00A07C82"/>
    <w:rsid w:val="00A07D91"/>
    <w:rsid w:val="00A101F9"/>
    <w:rsid w:val="00A10C4C"/>
    <w:rsid w:val="00A10E4A"/>
    <w:rsid w:val="00A11477"/>
    <w:rsid w:val="00A11808"/>
    <w:rsid w:val="00A11967"/>
    <w:rsid w:val="00A11B8D"/>
    <w:rsid w:val="00A11DDB"/>
    <w:rsid w:val="00A12165"/>
    <w:rsid w:val="00A12772"/>
    <w:rsid w:val="00A12A72"/>
    <w:rsid w:val="00A13D6F"/>
    <w:rsid w:val="00A147A7"/>
    <w:rsid w:val="00A15BDE"/>
    <w:rsid w:val="00A164FA"/>
    <w:rsid w:val="00A1667D"/>
    <w:rsid w:val="00A1674E"/>
    <w:rsid w:val="00A20BA9"/>
    <w:rsid w:val="00A21C45"/>
    <w:rsid w:val="00A21E5D"/>
    <w:rsid w:val="00A22277"/>
    <w:rsid w:val="00A2266D"/>
    <w:rsid w:val="00A22E33"/>
    <w:rsid w:val="00A231F3"/>
    <w:rsid w:val="00A23C33"/>
    <w:rsid w:val="00A23FC7"/>
    <w:rsid w:val="00A2435A"/>
    <w:rsid w:val="00A243C0"/>
    <w:rsid w:val="00A25314"/>
    <w:rsid w:val="00A25978"/>
    <w:rsid w:val="00A26002"/>
    <w:rsid w:val="00A265CC"/>
    <w:rsid w:val="00A26C37"/>
    <w:rsid w:val="00A26FD3"/>
    <w:rsid w:val="00A27292"/>
    <w:rsid w:val="00A27423"/>
    <w:rsid w:val="00A27684"/>
    <w:rsid w:val="00A276ED"/>
    <w:rsid w:val="00A27932"/>
    <w:rsid w:val="00A27BDE"/>
    <w:rsid w:val="00A27FD8"/>
    <w:rsid w:val="00A30189"/>
    <w:rsid w:val="00A3050A"/>
    <w:rsid w:val="00A30AC2"/>
    <w:rsid w:val="00A31DAF"/>
    <w:rsid w:val="00A3218A"/>
    <w:rsid w:val="00A33B99"/>
    <w:rsid w:val="00A34C84"/>
    <w:rsid w:val="00A357BC"/>
    <w:rsid w:val="00A35EED"/>
    <w:rsid w:val="00A35F23"/>
    <w:rsid w:val="00A361ED"/>
    <w:rsid w:val="00A3668E"/>
    <w:rsid w:val="00A37092"/>
    <w:rsid w:val="00A40EB3"/>
    <w:rsid w:val="00A42EBF"/>
    <w:rsid w:val="00A44234"/>
    <w:rsid w:val="00A44681"/>
    <w:rsid w:val="00A44E48"/>
    <w:rsid w:val="00A45762"/>
    <w:rsid w:val="00A45896"/>
    <w:rsid w:val="00A45B08"/>
    <w:rsid w:val="00A45ECC"/>
    <w:rsid w:val="00A4702A"/>
    <w:rsid w:val="00A475F8"/>
    <w:rsid w:val="00A476E2"/>
    <w:rsid w:val="00A47797"/>
    <w:rsid w:val="00A47818"/>
    <w:rsid w:val="00A501BF"/>
    <w:rsid w:val="00A50D73"/>
    <w:rsid w:val="00A50EE0"/>
    <w:rsid w:val="00A50FEC"/>
    <w:rsid w:val="00A517C8"/>
    <w:rsid w:val="00A51A2B"/>
    <w:rsid w:val="00A52405"/>
    <w:rsid w:val="00A52A68"/>
    <w:rsid w:val="00A52C8C"/>
    <w:rsid w:val="00A53195"/>
    <w:rsid w:val="00A5340F"/>
    <w:rsid w:val="00A53DFD"/>
    <w:rsid w:val="00A53E45"/>
    <w:rsid w:val="00A549A1"/>
    <w:rsid w:val="00A57035"/>
    <w:rsid w:val="00A5711E"/>
    <w:rsid w:val="00A60F46"/>
    <w:rsid w:val="00A618FD"/>
    <w:rsid w:val="00A61BD7"/>
    <w:rsid w:val="00A620C3"/>
    <w:rsid w:val="00A6278A"/>
    <w:rsid w:val="00A63656"/>
    <w:rsid w:val="00A6431A"/>
    <w:rsid w:val="00A645B2"/>
    <w:rsid w:val="00A65035"/>
    <w:rsid w:val="00A677E6"/>
    <w:rsid w:val="00A7019E"/>
    <w:rsid w:val="00A708D5"/>
    <w:rsid w:val="00A71EC8"/>
    <w:rsid w:val="00A72AD5"/>
    <w:rsid w:val="00A73804"/>
    <w:rsid w:val="00A738DC"/>
    <w:rsid w:val="00A73CF8"/>
    <w:rsid w:val="00A74928"/>
    <w:rsid w:val="00A759AF"/>
    <w:rsid w:val="00A762B2"/>
    <w:rsid w:val="00A76823"/>
    <w:rsid w:val="00A801DE"/>
    <w:rsid w:val="00A80B63"/>
    <w:rsid w:val="00A81E75"/>
    <w:rsid w:val="00A82672"/>
    <w:rsid w:val="00A83562"/>
    <w:rsid w:val="00A837E9"/>
    <w:rsid w:val="00A84755"/>
    <w:rsid w:val="00A850B7"/>
    <w:rsid w:val="00A8529E"/>
    <w:rsid w:val="00A85332"/>
    <w:rsid w:val="00A869B6"/>
    <w:rsid w:val="00A90E75"/>
    <w:rsid w:val="00A90FEA"/>
    <w:rsid w:val="00A91410"/>
    <w:rsid w:val="00A93336"/>
    <w:rsid w:val="00A947B4"/>
    <w:rsid w:val="00A954FF"/>
    <w:rsid w:val="00A95E2F"/>
    <w:rsid w:val="00A9625A"/>
    <w:rsid w:val="00A96290"/>
    <w:rsid w:val="00A96361"/>
    <w:rsid w:val="00AA211B"/>
    <w:rsid w:val="00AA288A"/>
    <w:rsid w:val="00AA2C64"/>
    <w:rsid w:val="00AA2DD0"/>
    <w:rsid w:val="00AA3B40"/>
    <w:rsid w:val="00AA43D6"/>
    <w:rsid w:val="00AA4EB5"/>
    <w:rsid w:val="00AA4F84"/>
    <w:rsid w:val="00AA577F"/>
    <w:rsid w:val="00AA7532"/>
    <w:rsid w:val="00AB0050"/>
    <w:rsid w:val="00AB094C"/>
    <w:rsid w:val="00AB0A46"/>
    <w:rsid w:val="00AB1BBB"/>
    <w:rsid w:val="00AB29A4"/>
    <w:rsid w:val="00AB2CA8"/>
    <w:rsid w:val="00AB2DAF"/>
    <w:rsid w:val="00AB402D"/>
    <w:rsid w:val="00AB4794"/>
    <w:rsid w:val="00AB47B8"/>
    <w:rsid w:val="00AB4B12"/>
    <w:rsid w:val="00AB52E2"/>
    <w:rsid w:val="00AB5A8E"/>
    <w:rsid w:val="00AB5D55"/>
    <w:rsid w:val="00AB6A54"/>
    <w:rsid w:val="00AB6A90"/>
    <w:rsid w:val="00AB6B7E"/>
    <w:rsid w:val="00AC00BD"/>
    <w:rsid w:val="00AC0A21"/>
    <w:rsid w:val="00AC2CD6"/>
    <w:rsid w:val="00AC2E0B"/>
    <w:rsid w:val="00AC30EF"/>
    <w:rsid w:val="00AC3C60"/>
    <w:rsid w:val="00AC40F2"/>
    <w:rsid w:val="00AC4247"/>
    <w:rsid w:val="00AC449D"/>
    <w:rsid w:val="00AC4A47"/>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4CB"/>
    <w:rsid w:val="00AD6CEE"/>
    <w:rsid w:val="00AD6D0B"/>
    <w:rsid w:val="00AD7504"/>
    <w:rsid w:val="00AD78C8"/>
    <w:rsid w:val="00AE0DDD"/>
    <w:rsid w:val="00AE3134"/>
    <w:rsid w:val="00AE33B3"/>
    <w:rsid w:val="00AE34E3"/>
    <w:rsid w:val="00AE3E1D"/>
    <w:rsid w:val="00AE400B"/>
    <w:rsid w:val="00AE43DE"/>
    <w:rsid w:val="00AE6269"/>
    <w:rsid w:val="00AE762D"/>
    <w:rsid w:val="00AE79B5"/>
    <w:rsid w:val="00AF299F"/>
    <w:rsid w:val="00AF2ECA"/>
    <w:rsid w:val="00AF3CF9"/>
    <w:rsid w:val="00AF47BB"/>
    <w:rsid w:val="00AF4DF6"/>
    <w:rsid w:val="00AF583B"/>
    <w:rsid w:val="00AF58CA"/>
    <w:rsid w:val="00AF63CA"/>
    <w:rsid w:val="00AF694C"/>
    <w:rsid w:val="00AF6DEF"/>
    <w:rsid w:val="00AF7861"/>
    <w:rsid w:val="00B00524"/>
    <w:rsid w:val="00B0061B"/>
    <w:rsid w:val="00B018F1"/>
    <w:rsid w:val="00B021EB"/>
    <w:rsid w:val="00B026DE"/>
    <w:rsid w:val="00B03152"/>
    <w:rsid w:val="00B04795"/>
    <w:rsid w:val="00B04CBD"/>
    <w:rsid w:val="00B059E5"/>
    <w:rsid w:val="00B05CD0"/>
    <w:rsid w:val="00B06D2B"/>
    <w:rsid w:val="00B07299"/>
    <w:rsid w:val="00B10BC3"/>
    <w:rsid w:val="00B10E09"/>
    <w:rsid w:val="00B134C8"/>
    <w:rsid w:val="00B13D02"/>
    <w:rsid w:val="00B143BC"/>
    <w:rsid w:val="00B1688C"/>
    <w:rsid w:val="00B171CB"/>
    <w:rsid w:val="00B17959"/>
    <w:rsid w:val="00B17BD3"/>
    <w:rsid w:val="00B17D54"/>
    <w:rsid w:val="00B2034B"/>
    <w:rsid w:val="00B20CF9"/>
    <w:rsid w:val="00B2109D"/>
    <w:rsid w:val="00B2130D"/>
    <w:rsid w:val="00B24877"/>
    <w:rsid w:val="00B26012"/>
    <w:rsid w:val="00B261D2"/>
    <w:rsid w:val="00B26305"/>
    <w:rsid w:val="00B26351"/>
    <w:rsid w:val="00B2758D"/>
    <w:rsid w:val="00B30598"/>
    <w:rsid w:val="00B30EBB"/>
    <w:rsid w:val="00B31016"/>
    <w:rsid w:val="00B31E15"/>
    <w:rsid w:val="00B31EBA"/>
    <w:rsid w:val="00B326D8"/>
    <w:rsid w:val="00B32BBC"/>
    <w:rsid w:val="00B32C2F"/>
    <w:rsid w:val="00B33320"/>
    <w:rsid w:val="00B3493B"/>
    <w:rsid w:val="00B35BB0"/>
    <w:rsid w:val="00B361B0"/>
    <w:rsid w:val="00B36B9A"/>
    <w:rsid w:val="00B37547"/>
    <w:rsid w:val="00B376D2"/>
    <w:rsid w:val="00B37D55"/>
    <w:rsid w:val="00B40A9A"/>
    <w:rsid w:val="00B40D9C"/>
    <w:rsid w:val="00B4220A"/>
    <w:rsid w:val="00B424D7"/>
    <w:rsid w:val="00B42BCC"/>
    <w:rsid w:val="00B42DCF"/>
    <w:rsid w:val="00B4331C"/>
    <w:rsid w:val="00B435FB"/>
    <w:rsid w:val="00B43619"/>
    <w:rsid w:val="00B44230"/>
    <w:rsid w:val="00B44774"/>
    <w:rsid w:val="00B465F1"/>
    <w:rsid w:val="00B47E19"/>
    <w:rsid w:val="00B50EF6"/>
    <w:rsid w:val="00B51E8F"/>
    <w:rsid w:val="00B51EDF"/>
    <w:rsid w:val="00B5261A"/>
    <w:rsid w:val="00B52953"/>
    <w:rsid w:val="00B52DD8"/>
    <w:rsid w:val="00B52E2E"/>
    <w:rsid w:val="00B5339B"/>
    <w:rsid w:val="00B538A2"/>
    <w:rsid w:val="00B53A78"/>
    <w:rsid w:val="00B54142"/>
    <w:rsid w:val="00B54972"/>
    <w:rsid w:val="00B56E47"/>
    <w:rsid w:val="00B57AD9"/>
    <w:rsid w:val="00B60AFD"/>
    <w:rsid w:val="00B61018"/>
    <w:rsid w:val="00B61D12"/>
    <w:rsid w:val="00B6258F"/>
    <w:rsid w:val="00B63277"/>
    <w:rsid w:val="00B639AA"/>
    <w:rsid w:val="00B63F2F"/>
    <w:rsid w:val="00B63F63"/>
    <w:rsid w:val="00B64546"/>
    <w:rsid w:val="00B64677"/>
    <w:rsid w:val="00B6572B"/>
    <w:rsid w:val="00B659F6"/>
    <w:rsid w:val="00B66A13"/>
    <w:rsid w:val="00B67445"/>
    <w:rsid w:val="00B67730"/>
    <w:rsid w:val="00B67810"/>
    <w:rsid w:val="00B715E1"/>
    <w:rsid w:val="00B720D8"/>
    <w:rsid w:val="00B7256A"/>
    <w:rsid w:val="00B73373"/>
    <w:rsid w:val="00B742D7"/>
    <w:rsid w:val="00B759CA"/>
    <w:rsid w:val="00B768F5"/>
    <w:rsid w:val="00B77187"/>
    <w:rsid w:val="00B772D2"/>
    <w:rsid w:val="00B7743A"/>
    <w:rsid w:val="00B77D70"/>
    <w:rsid w:val="00B77F3A"/>
    <w:rsid w:val="00B802A7"/>
    <w:rsid w:val="00B81351"/>
    <w:rsid w:val="00B81725"/>
    <w:rsid w:val="00B81EE3"/>
    <w:rsid w:val="00B83C59"/>
    <w:rsid w:val="00B83F54"/>
    <w:rsid w:val="00B85F72"/>
    <w:rsid w:val="00B85F89"/>
    <w:rsid w:val="00B8681B"/>
    <w:rsid w:val="00B87549"/>
    <w:rsid w:val="00B8799F"/>
    <w:rsid w:val="00B9002F"/>
    <w:rsid w:val="00B91367"/>
    <w:rsid w:val="00B918ED"/>
    <w:rsid w:val="00B92591"/>
    <w:rsid w:val="00B9320B"/>
    <w:rsid w:val="00B93CB6"/>
    <w:rsid w:val="00B94B4A"/>
    <w:rsid w:val="00B95398"/>
    <w:rsid w:val="00B97509"/>
    <w:rsid w:val="00BA1802"/>
    <w:rsid w:val="00BA3804"/>
    <w:rsid w:val="00BA3C3C"/>
    <w:rsid w:val="00BA4CB5"/>
    <w:rsid w:val="00BA4D14"/>
    <w:rsid w:val="00BA5237"/>
    <w:rsid w:val="00BA7111"/>
    <w:rsid w:val="00BA712A"/>
    <w:rsid w:val="00BA751E"/>
    <w:rsid w:val="00BA756D"/>
    <w:rsid w:val="00BA7B29"/>
    <w:rsid w:val="00BB0358"/>
    <w:rsid w:val="00BB05F0"/>
    <w:rsid w:val="00BB08FC"/>
    <w:rsid w:val="00BB0939"/>
    <w:rsid w:val="00BB31BF"/>
    <w:rsid w:val="00BB35CC"/>
    <w:rsid w:val="00BB3674"/>
    <w:rsid w:val="00BB45FC"/>
    <w:rsid w:val="00BB564F"/>
    <w:rsid w:val="00BB58C5"/>
    <w:rsid w:val="00BB66C2"/>
    <w:rsid w:val="00BB6C3E"/>
    <w:rsid w:val="00BB6CC4"/>
    <w:rsid w:val="00BB6DDE"/>
    <w:rsid w:val="00BB7062"/>
    <w:rsid w:val="00BB7B06"/>
    <w:rsid w:val="00BC0744"/>
    <w:rsid w:val="00BC25D7"/>
    <w:rsid w:val="00BC315F"/>
    <w:rsid w:val="00BC33FB"/>
    <w:rsid w:val="00BC353B"/>
    <w:rsid w:val="00BC367D"/>
    <w:rsid w:val="00BC4B70"/>
    <w:rsid w:val="00BC520D"/>
    <w:rsid w:val="00BC610F"/>
    <w:rsid w:val="00BC69D1"/>
    <w:rsid w:val="00BC7635"/>
    <w:rsid w:val="00BD0013"/>
    <w:rsid w:val="00BD0B58"/>
    <w:rsid w:val="00BD19C5"/>
    <w:rsid w:val="00BD1C8B"/>
    <w:rsid w:val="00BD21F7"/>
    <w:rsid w:val="00BD2273"/>
    <w:rsid w:val="00BD2434"/>
    <w:rsid w:val="00BD2E2A"/>
    <w:rsid w:val="00BD3D57"/>
    <w:rsid w:val="00BD46A6"/>
    <w:rsid w:val="00BD55FD"/>
    <w:rsid w:val="00BD5AAA"/>
    <w:rsid w:val="00BD5C4C"/>
    <w:rsid w:val="00BD5D68"/>
    <w:rsid w:val="00BD6050"/>
    <w:rsid w:val="00BD693B"/>
    <w:rsid w:val="00BD6C8F"/>
    <w:rsid w:val="00BD7B79"/>
    <w:rsid w:val="00BD7B8E"/>
    <w:rsid w:val="00BE0A9D"/>
    <w:rsid w:val="00BE0DA2"/>
    <w:rsid w:val="00BE2830"/>
    <w:rsid w:val="00BE2911"/>
    <w:rsid w:val="00BE2DC7"/>
    <w:rsid w:val="00BE2FCA"/>
    <w:rsid w:val="00BE331D"/>
    <w:rsid w:val="00BE4333"/>
    <w:rsid w:val="00BE49AA"/>
    <w:rsid w:val="00BE68EC"/>
    <w:rsid w:val="00BE7C1C"/>
    <w:rsid w:val="00BF030C"/>
    <w:rsid w:val="00BF08C2"/>
    <w:rsid w:val="00BF1DD0"/>
    <w:rsid w:val="00BF21CA"/>
    <w:rsid w:val="00BF21D3"/>
    <w:rsid w:val="00BF349C"/>
    <w:rsid w:val="00BF374B"/>
    <w:rsid w:val="00BF3D22"/>
    <w:rsid w:val="00BF62B9"/>
    <w:rsid w:val="00C00F70"/>
    <w:rsid w:val="00C01083"/>
    <w:rsid w:val="00C01D2A"/>
    <w:rsid w:val="00C037B4"/>
    <w:rsid w:val="00C04BBA"/>
    <w:rsid w:val="00C05AF9"/>
    <w:rsid w:val="00C066E9"/>
    <w:rsid w:val="00C069D5"/>
    <w:rsid w:val="00C0760E"/>
    <w:rsid w:val="00C104A9"/>
    <w:rsid w:val="00C11075"/>
    <w:rsid w:val="00C1153A"/>
    <w:rsid w:val="00C11A73"/>
    <w:rsid w:val="00C120EE"/>
    <w:rsid w:val="00C1387D"/>
    <w:rsid w:val="00C154D1"/>
    <w:rsid w:val="00C16394"/>
    <w:rsid w:val="00C172FE"/>
    <w:rsid w:val="00C17E5A"/>
    <w:rsid w:val="00C17EA3"/>
    <w:rsid w:val="00C206DA"/>
    <w:rsid w:val="00C20B3A"/>
    <w:rsid w:val="00C21656"/>
    <w:rsid w:val="00C21AA5"/>
    <w:rsid w:val="00C222F9"/>
    <w:rsid w:val="00C224E9"/>
    <w:rsid w:val="00C23BDD"/>
    <w:rsid w:val="00C2493C"/>
    <w:rsid w:val="00C24FAC"/>
    <w:rsid w:val="00C25070"/>
    <w:rsid w:val="00C2535D"/>
    <w:rsid w:val="00C25794"/>
    <w:rsid w:val="00C26869"/>
    <w:rsid w:val="00C2710B"/>
    <w:rsid w:val="00C27707"/>
    <w:rsid w:val="00C27787"/>
    <w:rsid w:val="00C30EAA"/>
    <w:rsid w:val="00C314C2"/>
    <w:rsid w:val="00C32CEB"/>
    <w:rsid w:val="00C33B71"/>
    <w:rsid w:val="00C33FDC"/>
    <w:rsid w:val="00C34724"/>
    <w:rsid w:val="00C3493D"/>
    <w:rsid w:val="00C35427"/>
    <w:rsid w:val="00C360DB"/>
    <w:rsid w:val="00C362F6"/>
    <w:rsid w:val="00C36622"/>
    <w:rsid w:val="00C37273"/>
    <w:rsid w:val="00C3769F"/>
    <w:rsid w:val="00C4017C"/>
    <w:rsid w:val="00C40442"/>
    <w:rsid w:val="00C431E6"/>
    <w:rsid w:val="00C43F55"/>
    <w:rsid w:val="00C44245"/>
    <w:rsid w:val="00C447B7"/>
    <w:rsid w:val="00C44905"/>
    <w:rsid w:val="00C45442"/>
    <w:rsid w:val="00C4593A"/>
    <w:rsid w:val="00C45AE4"/>
    <w:rsid w:val="00C4627C"/>
    <w:rsid w:val="00C46454"/>
    <w:rsid w:val="00C46920"/>
    <w:rsid w:val="00C47874"/>
    <w:rsid w:val="00C5286E"/>
    <w:rsid w:val="00C52B82"/>
    <w:rsid w:val="00C52D8D"/>
    <w:rsid w:val="00C54526"/>
    <w:rsid w:val="00C54C93"/>
    <w:rsid w:val="00C5511A"/>
    <w:rsid w:val="00C553AB"/>
    <w:rsid w:val="00C55948"/>
    <w:rsid w:val="00C563E0"/>
    <w:rsid w:val="00C573D5"/>
    <w:rsid w:val="00C57E58"/>
    <w:rsid w:val="00C6005F"/>
    <w:rsid w:val="00C601A5"/>
    <w:rsid w:val="00C6239D"/>
    <w:rsid w:val="00C62759"/>
    <w:rsid w:val="00C635F1"/>
    <w:rsid w:val="00C63FF7"/>
    <w:rsid w:val="00C64168"/>
    <w:rsid w:val="00C64498"/>
    <w:rsid w:val="00C64D36"/>
    <w:rsid w:val="00C65A40"/>
    <w:rsid w:val="00C65B55"/>
    <w:rsid w:val="00C65C20"/>
    <w:rsid w:val="00C65F5D"/>
    <w:rsid w:val="00C65FA4"/>
    <w:rsid w:val="00C66533"/>
    <w:rsid w:val="00C6656D"/>
    <w:rsid w:val="00C70019"/>
    <w:rsid w:val="00C7152B"/>
    <w:rsid w:val="00C71D1E"/>
    <w:rsid w:val="00C73031"/>
    <w:rsid w:val="00C76F98"/>
    <w:rsid w:val="00C77B1F"/>
    <w:rsid w:val="00C77B35"/>
    <w:rsid w:val="00C77B77"/>
    <w:rsid w:val="00C809F2"/>
    <w:rsid w:val="00C81714"/>
    <w:rsid w:val="00C81F11"/>
    <w:rsid w:val="00C83613"/>
    <w:rsid w:val="00C83D84"/>
    <w:rsid w:val="00C84A5D"/>
    <w:rsid w:val="00C8539C"/>
    <w:rsid w:val="00C857F3"/>
    <w:rsid w:val="00C85864"/>
    <w:rsid w:val="00C85D6C"/>
    <w:rsid w:val="00C864C0"/>
    <w:rsid w:val="00C86739"/>
    <w:rsid w:val="00C901D2"/>
    <w:rsid w:val="00C90AFC"/>
    <w:rsid w:val="00C90C24"/>
    <w:rsid w:val="00C91F5B"/>
    <w:rsid w:val="00C9262F"/>
    <w:rsid w:val="00C93A31"/>
    <w:rsid w:val="00C93D81"/>
    <w:rsid w:val="00C93E6D"/>
    <w:rsid w:val="00C95657"/>
    <w:rsid w:val="00C956B6"/>
    <w:rsid w:val="00C95843"/>
    <w:rsid w:val="00C95D77"/>
    <w:rsid w:val="00C95E61"/>
    <w:rsid w:val="00C97916"/>
    <w:rsid w:val="00CA0E8A"/>
    <w:rsid w:val="00CA12D2"/>
    <w:rsid w:val="00CA145A"/>
    <w:rsid w:val="00CA162B"/>
    <w:rsid w:val="00CA1A45"/>
    <w:rsid w:val="00CA38F9"/>
    <w:rsid w:val="00CA3F0E"/>
    <w:rsid w:val="00CA4807"/>
    <w:rsid w:val="00CA5DD0"/>
    <w:rsid w:val="00CA684C"/>
    <w:rsid w:val="00CA796B"/>
    <w:rsid w:val="00CB0368"/>
    <w:rsid w:val="00CB1A03"/>
    <w:rsid w:val="00CB279B"/>
    <w:rsid w:val="00CB2892"/>
    <w:rsid w:val="00CB35DE"/>
    <w:rsid w:val="00CB445D"/>
    <w:rsid w:val="00CB4CF3"/>
    <w:rsid w:val="00CB53E3"/>
    <w:rsid w:val="00CB65D3"/>
    <w:rsid w:val="00CB6B1B"/>
    <w:rsid w:val="00CB71B7"/>
    <w:rsid w:val="00CB7A9F"/>
    <w:rsid w:val="00CB7C0F"/>
    <w:rsid w:val="00CC0F4D"/>
    <w:rsid w:val="00CC158F"/>
    <w:rsid w:val="00CC1671"/>
    <w:rsid w:val="00CC34E8"/>
    <w:rsid w:val="00CC390E"/>
    <w:rsid w:val="00CC4195"/>
    <w:rsid w:val="00CC4921"/>
    <w:rsid w:val="00CC49BF"/>
    <w:rsid w:val="00CC69B1"/>
    <w:rsid w:val="00CC69C9"/>
    <w:rsid w:val="00CC6C02"/>
    <w:rsid w:val="00CC7D01"/>
    <w:rsid w:val="00CD02DA"/>
    <w:rsid w:val="00CD2DDE"/>
    <w:rsid w:val="00CD3FA9"/>
    <w:rsid w:val="00CD4656"/>
    <w:rsid w:val="00CD480C"/>
    <w:rsid w:val="00CD596C"/>
    <w:rsid w:val="00CD5AA9"/>
    <w:rsid w:val="00CD6301"/>
    <w:rsid w:val="00CD6E2E"/>
    <w:rsid w:val="00CE024F"/>
    <w:rsid w:val="00CE086B"/>
    <w:rsid w:val="00CE0A3F"/>
    <w:rsid w:val="00CE0F66"/>
    <w:rsid w:val="00CE1718"/>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63E6"/>
    <w:rsid w:val="00CF76CB"/>
    <w:rsid w:val="00D00933"/>
    <w:rsid w:val="00D009E9"/>
    <w:rsid w:val="00D02C92"/>
    <w:rsid w:val="00D032B8"/>
    <w:rsid w:val="00D03800"/>
    <w:rsid w:val="00D03A1D"/>
    <w:rsid w:val="00D04BE1"/>
    <w:rsid w:val="00D04E57"/>
    <w:rsid w:val="00D05282"/>
    <w:rsid w:val="00D0698A"/>
    <w:rsid w:val="00D0750A"/>
    <w:rsid w:val="00D07851"/>
    <w:rsid w:val="00D10B72"/>
    <w:rsid w:val="00D10D7D"/>
    <w:rsid w:val="00D114B8"/>
    <w:rsid w:val="00D11568"/>
    <w:rsid w:val="00D116A5"/>
    <w:rsid w:val="00D12B18"/>
    <w:rsid w:val="00D12CF0"/>
    <w:rsid w:val="00D131F6"/>
    <w:rsid w:val="00D1321E"/>
    <w:rsid w:val="00D152A4"/>
    <w:rsid w:val="00D15B7E"/>
    <w:rsid w:val="00D16476"/>
    <w:rsid w:val="00D168E4"/>
    <w:rsid w:val="00D16B12"/>
    <w:rsid w:val="00D16DFC"/>
    <w:rsid w:val="00D1792E"/>
    <w:rsid w:val="00D22459"/>
    <w:rsid w:val="00D229C1"/>
    <w:rsid w:val="00D237D1"/>
    <w:rsid w:val="00D23A14"/>
    <w:rsid w:val="00D24399"/>
    <w:rsid w:val="00D2482B"/>
    <w:rsid w:val="00D24B01"/>
    <w:rsid w:val="00D25EA7"/>
    <w:rsid w:val="00D269D8"/>
    <w:rsid w:val="00D26CDE"/>
    <w:rsid w:val="00D27227"/>
    <w:rsid w:val="00D27585"/>
    <w:rsid w:val="00D27F65"/>
    <w:rsid w:val="00D31741"/>
    <w:rsid w:val="00D31C3B"/>
    <w:rsid w:val="00D3347B"/>
    <w:rsid w:val="00D33B80"/>
    <w:rsid w:val="00D33C21"/>
    <w:rsid w:val="00D34355"/>
    <w:rsid w:val="00D344B9"/>
    <w:rsid w:val="00D36BD6"/>
    <w:rsid w:val="00D37D30"/>
    <w:rsid w:val="00D40690"/>
    <w:rsid w:val="00D408E1"/>
    <w:rsid w:val="00D40B43"/>
    <w:rsid w:val="00D41CE4"/>
    <w:rsid w:val="00D43909"/>
    <w:rsid w:val="00D43B50"/>
    <w:rsid w:val="00D44E02"/>
    <w:rsid w:val="00D45167"/>
    <w:rsid w:val="00D468C7"/>
    <w:rsid w:val="00D46EDC"/>
    <w:rsid w:val="00D51FDB"/>
    <w:rsid w:val="00D52C54"/>
    <w:rsid w:val="00D53141"/>
    <w:rsid w:val="00D54CFB"/>
    <w:rsid w:val="00D552B5"/>
    <w:rsid w:val="00D562F0"/>
    <w:rsid w:val="00D56823"/>
    <w:rsid w:val="00D56FC8"/>
    <w:rsid w:val="00D570BB"/>
    <w:rsid w:val="00D60889"/>
    <w:rsid w:val="00D61528"/>
    <w:rsid w:val="00D627C6"/>
    <w:rsid w:val="00D62EE5"/>
    <w:rsid w:val="00D6378D"/>
    <w:rsid w:val="00D639FE"/>
    <w:rsid w:val="00D63FF9"/>
    <w:rsid w:val="00D644ED"/>
    <w:rsid w:val="00D64C1E"/>
    <w:rsid w:val="00D64D69"/>
    <w:rsid w:val="00D650E1"/>
    <w:rsid w:val="00D65B51"/>
    <w:rsid w:val="00D65E74"/>
    <w:rsid w:val="00D65F36"/>
    <w:rsid w:val="00D66EEC"/>
    <w:rsid w:val="00D679DA"/>
    <w:rsid w:val="00D71D65"/>
    <w:rsid w:val="00D71DED"/>
    <w:rsid w:val="00D72B05"/>
    <w:rsid w:val="00D73217"/>
    <w:rsid w:val="00D741FB"/>
    <w:rsid w:val="00D755B7"/>
    <w:rsid w:val="00D7594A"/>
    <w:rsid w:val="00D7709E"/>
    <w:rsid w:val="00D7716F"/>
    <w:rsid w:val="00D7772F"/>
    <w:rsid w:val="00D8090B"/>
    <w:rsid w:val="00D82AB1"/>
    <w:rsid w:val="00D83B96"/>
    <w:rsid w:val="00D83DB7"/>
    <w:rsid w:val="00D854D8"/>
    <w:rsid w:val="00D86B08"/>
    <w:rsid w:val="00D87F1E"/>
    <w:rsid w:val="00D9047E"/>
    <w:rsid w:val="00D90ABD"/>
    <w:rsid w:val="00D91A6D"/>
    <w:rsid w:val="00D9281A"/>
    <w:rsid w:val="00D92C13"/>
    <w:rsid w:val="00D92DB6"/>
    <w:rsid w:val="00D9345E"/>
    <w:rsid w:val="00D93D19"/>
    <w:rsid w:val="00D94E4C"/>
    <w:rsid w:val="00D955C8"/>
    <w:rsid w:val="00D95618"/>
    <w:rsid w:val="00D95B34"/>
    <w:rsid w:val="00D95DF9"/>
    <w:rsid w:val="00D96740"/>
    <w:rsid w:val="00D97535"/>
    <w:rsid w:val="00D97E4F"/>
    <w:rsid w:val="00DA0640"/>
    <w:rsid w:val="00DA07D6"/>
    <w:rsid w:val="00DA08FC"/>
    <w:rsid w:val="00DA0CDE"/>
    <w:rsid w:val="00DA1701"/>
    <w:rsid w:val="00DA1E85"/>
    <w:rsid w:val="00DA24AF"/>
    <w:rsid w:val="00DA2681"/>
    <w:rsid w:val="00DA2903"/>
    <w:rsid w:val="00DA3451"/>
    <w:rsid w:val="00DA4869"/>
    <w:rsid w:val="00DA6271"/>
    <w:rsid w:val="00DA6DAE"/>
    <w:rsid w:val="00DA72FF"/>
    <w:rsid w:val="00DA7307"/>
    <w:rsid w:val="00DA7DBC"/>
    <w:rsid w:val="00DB0AB4"/>
    <w:rsid w:val="00DB0B00"/>
    <w:rsid w:val="00DB0D38"/>
    <w:rsid w:val="00DB1ADE"/>
    <w:rsid w:val="00DB21D1"/>
    <w:rsid w:val="00DB3377"/>
    <w:rsid w:val="00DB57CB"/>
    <w:rsid w:val="00DB5A72"/>
    <w:rsid w:val="00DB6333"/>
    <w:rsid w:val="00DB6FD9"/>
    <w:rsid w:val="00DB7396"/>
    <w:rsid w:val="00DC07E5"/>
    <w:rsid w:val="00DC0B3F"/>
    <w:rsid w:val="00DC14C2"/>
    <w:rsid w:val="00DC185F"/>
    <w:rsid w:val="00DC1AA7"/>
    <w:rsid w:val="00DC1FE7"/>
    <w:rsid w:val="00DC2AF3"/>
    <w:rsid w:val="00DC32C3"/>
    <w:rsid w:val="00DC4535"/>
    <w:rsid w:val="00DC62ED"/>
    <w:rsid w:val="00DC6B41"/>
    <w:rsid w:val="00DC7DA5"/>
    <w:rsid w:val="00DC7F1C"/>
    <w:rsid w:val="00DD0768"/>
    <w:rsid w:val="00DD16BF"/>
    <w:rsid w:val="00DD2575"/>
    <w:rsid w:val="00DD2C98"/>
    <w:rsid w:val="00DD3305"/>
    <w:rsid w:val="00DD367B"/>
    <w:rsid w:val="00DD4874"/>
    <w:rsid w:val="00DD6134"/>
    <w:rsid w:val="00DD64FA"/>
    <w:rsid w:val="00DD6A99"/>
    <w:rsid w:val="00DD6B9A"/>
    <w:rsid w:val="00DD7407"/>
    <w:rsid w:val="00DD7447"/>
    <w:rsid w:val="00DE016C"/>
    <w:rsid w:val="00DE07C9"/>
    <w:rsid w:val="00DE0C37"/>
    <w:rsid w:val="00DE19C0"/>
    <w:rsid w:val="00DE2841"/>
    <w:rsid w:val="00DE290E"/>
    <w:rsid w:val="00DE3BC8"/>
    <w:rsid w:val="00DE4305"/>
    <w:rsid w:val="00DE6D9B"/>
    <w:rsid w:val="00DE73D5"/>
    <w:rsid w:val="00DE7DC8"/>
    <w:rsid w:val="00DF091E"/>
    <w:rsid w:val="00DF1666"/>
    <w:rsid w:val="00DF1D19"/>
    <w:rsid w:val="00DF1FD8"/>
    <w:rsid w:val="00DF2066"/>
    <w:rsid w:val="00DF27F1"/>
    <w:rsid w:val="00DF2EE2"/>
    <w:rsid w:val="00DF354F"/>
    <w:rsid w:val="00DF3B98"/>
    <w:rsid w:val="00DF464C"/>
    <w:rsid w:val="00DF50EF"/>
    <w:rsid w:val="00DF54E6"/>
    <w:rsid w:val="00DF6654"/>
    <w:rsid w:val="00DF6891"/>
    <w:rsid w:val="00DF6B8D"/>
    <w:rsid w:val="00DF745C"/>
    <w:rsid w:val="00DF74B5"/>
    <w:rsid w:val="00DF771C"/>
    <w:rsid w:val="00E006C7"/>
    <w:rsid w:val="00E00870"/>
    <w:rsid w:val="00E00A7E"/>
    <w:rsid w:val="00E00AF1"/>
    <w:rsid w:val="00E0100C"/>
    <w:rsid w:val="00E0190A"/>
    <w:rsid w:val="00E02137"/>
    <w:rsid w:val="00E02459"/>
    <w:rsid w:val="00E02566"/>
    <w:rsid w:val="00E027B9"/>
    <w:rsid w:val="00E041FE"/>
    <w:rsid w:val="00E04801"/>
    <w:rsid w:val="00E05C94"/>
    <w:rsid w:val="00E0610D"/>
    <w:rsid w:val="00E0636A"/>
    <w:rsid w:val="00E0648A"/>
    <w:rsid w:val="00E067FB"/>
    <w:rsid w:val="00E0712A"/>
    <w:rsid w:val="00E10560"/>
    <w:rsid w:val="00E105D7"/>
    <w:rsid w:val="00E10B9E"/>
    <w:rsid w:val="00E10C24"/>
    <w:rsid w:val="00E12944"/>
    <w:rsid w:val="00E13931"/>
    <w:rsid w:val="00E13D91"/>
    <w:rsid w:val="00E149EC"/>
    <w:rsid w:val="00E14D1F"/>
    <w:rsid w:val="00E15D13"/>
    <w:rsid w:val="00E15E49"/>
    <w:rsid w:val="00E15E6E"/>
    <w:rsid w:val="00E17A49"/>
    <w:rsid w:val="00E17E13"/>
    <w:rsid w:val="00E2008F"/>
    <w:rsid w:val="00E20340"/>
    <w:rsid w:val="00E2067A"/>
    <w:rsid w:val="00E20F81"/>
    <w:rsid w:val="00E2153E"/>
    <w:rsid w:val="00E21BD9"/>
    <w:rsid w:val="00E21C4F"/>
    <w:rsid w:val="00E23B1D"/>
    <w:rsid w:val="00E23DAB"/>
    <w:rsid w:val="00E24197"/>
    <w:rsid w:val="00E24248"/>
    <w:rsid w:val="00E24D56"/>
    <w:rsid w:val="00E2521C"/>
    <w:rsid w:val="00E2704E"/>
    <w:rsid w:val="00E27122"/>
    <w:rsid w:val="00E2715B"/>
    <w:rsid w:val="00E315F0"/>
    <w:rsid w:val="00E31B09"/>
    <w:rsid w:val="00E3205D"/>
    <w:rsid w:val="00E323A0"/>
    <w:rsid w:val="00E34BED"/>
    <w:rsid w:val="00E34E8D"/>
    <w:rsid w:val="00E3742C"/>
    <w:rsid w:val="00E40827"/>
    <w:rsid w:val="00E412E0"/>
    <w:rsid w:val="00E4197A"/>
    <w:rsid w:val="00E42509"/>
    <w:rsid w:val="00E42724"/>
    <w:rsid w:val="00E430F8"/>
    <w:rsid w:val="00E4338F"/>
    <w:rsid w:val="00E43EF2"/>
    <w:rsid w:val="00E442AA"/>
    <w:rsid w:val="00E446FE"/>
    <w:rsid w:val="00E44B8E"/>
    <w:rsid w:val="00E44C23"/>
    <w:rsid w:val="00E45069"/>
    <w:rsid w:val="00E45980"/>
    <w:rsid w:val="00E46322"/>
    <w:rsid w:val="00E469C8"/>
    <w:rsid w:val="00E46ED7"/>
    <w:rsid w:val="00E47202"/>
    <w:rsid w:val="00E47469"/>
    <w:rsid w:val="00E505CE"/>
    <w:rsid w:val="00E51124"/>
    <w:rsid w:val="00E511D7"/>
    <w:rsid w:val="00E516CD"/>
    <w:rsid w:val="00E51B85"/>
    <w:rsid w:val="00E51EAE"/>
    <w:rsid w:val="00E5228A"/>
    <w:rsid w:val="00E523FA"/>
    <w:rsid w:val="00E53EA1"/>
    <w:rsid w:val="00E546C7"/>
    <w:rsid w:val="00E548CC"/>
    <w:rsid w:val="00E55B54"/>
    <w:rsid w:val="00E55E4F"/>
    <w:rsid w:val="00E56363"/>
    <w:rsid w:val="00E5721A"/>
    <w:rsid w:val="00E57B83"/>
    <w:rsid w:val="00E60846"/>
    <w:rsid w:val="00E60BA0"/>
    <w:rsid w:val="00E61C61"/>
    <w:rsid w:val="00E626E4"/>
    <w:rsid w:val="00E62C03"/>
    <w:rsid w:val="00E64A71"/>
    <w:rsid w:val="00E66045"/>
    <w:rsid w:val="00E661C0"/>
    <w:rsid w:val="00E66366"/>
    <w:rsid w:val="00E66A5D"/>
    <w:rsid w:val="00E70299"/>
    <w:rsid w:val="00E716AE"/>
    <w:rsid w:val="00E721F3"/>
    <w:rsid w:val="00E722B6"/>
    <w:rsid w:val="00E7293F"/>
    <w:rsid w:val="00E74255"/>
    <w:rsid w:val="00E744ED"/>
    <w:rsid w:val="00E74CE5"/>
    <w:rsid w:val="00E7562E"/>
    <w:rsid w:val="00E757F0"/>
    <w:rsid w:val="00E77307"/>
    <w:rsid w:val="00E80B75"/>
    <w:rsid w:val="00E818D5"/>
    <w:rsid w:val="00E82B63"/>
    <w:rsid w:val="00E8319B"/>
    <w:rsid w:val="00E83C08"/>
    <w:rsid w:val="00E84BD2"/>
    <w:rsid w:val="00E84F38"/>
    <w:rsid w:val="00E85B7D"/>
    <w:rsid w:val="00E85D49"/>
    <w:rsid w:val="00E85D5E"/>
    <w:rsid w:val="00E85D6D"/>
    <w:rsid w:val="00E86790"/>
    <w:rsid w:val="00E87FA5"/>
    <w:rsid w:val="00E912D4"/>
    <w:rsid w:val="00E91BBE"/>
    <w:rsid w:val="00E920C0"/>
    <w:rsid w:val="00E938A4"/>
    <w:rsid w:val="00E93B77"/>
    <w:rsid w:val="00E94C6B"/>
    <w:rsid w:val="00E94E0B"/>
    <w:rsid w:val="00E95423"/>
    <w:rsid w:val="00E9627E"/>
    <w:rsid w:val="00E96B8F"/>
    <w:rsid w:val="00E96CB7"/>
    <w:rsid w:val="00E96D7A"/>
    <w:rsid w:val="00E972C4"/>
    <w:rsid w:val="00EA098D"/>
    <w:rsid w:val="00EA0DA9"/>
    <w:rsid w:val="00EA19CC"/>
    <w:rsid w:val="00EA28D2"/>
    <w:rsid w:val="00EA3C9E"/>
    <w:rsid w:val="00EA4C4F"/>
    <w:rsid w:val="00EA57D4"/>
    <w:rsid w:val="00EA5F84"/>
    <w:rsid w:val="00EA666C"/>
    <w:rsid w:val="00EA6A78"/>
    <w:rsid w:val="00EA737A"/>
    <w:rsid w:val="00EB0D2A"/>
    <w:rsid w:val="00EB11B3"/>
    <w:rsid w:val="00EB1B29"/>
    <w:rsid w:val="00EB1C1F"/>
    <w:rsid w:val="00EB248D"/>
    <w:rsid w:val="00EB28BB"/>
    <w:rsid w:val="00EB299D"/>
    <w:rsid w:val="00EB29C9"/>
    <w:rsid w:val="00EB2E94"/>
    <w:rsid w:val="00EB36E0"/>
    <w:rsid w:val="00EB39CE"/>
    <w:rsid w:val="00EB455A"/>
    <w:rsid w:val="00EB4D7A"/>
    <w:rsid w:val="00EB51A4"/>
    <w:rsid w:val="00EB52FE"/>
    <w:rsid w:val="00EB5827"/>
    <w:rsid w:val="00EB65DA"/>
    <w:rsid w:val="00EB6907"/>
    <w:rsid w:val="00EB7298"/>
    <w:rsid w:val="00EB78AE"/>
    <w:rsid w:val="00EC0132"/>
    <w:rsid w:val="00EC0619"/>
    <w:rsid w:val="00EC1208"/>
    <w:rsid w:val="00EC1BA5"/>
    <w:rsid w:val="00EC33B8"/>
    <w:rsid w:val="00EC409A"/>
    <w:rsid w:val="00EC6662"/>
    <w:rsid w:val="00EC71EC"/>
    <w:rsid w:val="00EC768A"/>
    <w:rsid w:val="00ED0267"/>
    <w:rsid w:val="00ED2135"/>
    <w:rsid w:val="00ED3234"/>
    <w:rsid w:val="00ED3302"/>
    <w:rsid w:val="00ED44E4"/>
    <w:rsid w:val="00ED4777"/>
    <w:rsid w:val="00ED5973"/>
    <w:rsid w:val="00ED6032"/>
    <w:rsid w:val="00ED6741"/>
    <w:rsid w:val="00ED675F"/>
    <w:rsid w:val="00ED6DE1"/>
    <w:rsid w:val="00ED6E71"/>
    <w:rsid w:val="00ED75C9"/>
    <w:rsid w:val="00ED79DC"/>
    <w:rsid w:val="00EE0598"/>
    <w:rsid w:val="00EE0A34"/>
    <w:rsid w:val="00EE0EAB"/>
    <w:rsid w:val="00EE4C15"/>
    <w:rsid w:val="00EE4D06"/>
    <w:rsid w:val="00EE4EF5"/>
    <w:rsid w:val="00EE6214"/>
    <w:rsid w:val="00EE6EAF"/>
    <w:rsid w:val="00EE7104"/>
    <w:rsid w:val="00EF3E17"/>
    <w:rsid w:val="00EF4214"/>
    <w:rsid w:val="00EF4290"/>
    <w:rsid w:val="00EF4998"/>
    <w:rsid w:val="00EF590D"/>
    <w:rsid w:val="00EF5F20"/>
    <w:rsid w:val="00EF682A"/>
    <w:rsid w:val="00EF6BFC"/>
    <w:rsid w:val="00EF7910"/>
    <w:rsid w:val="00EF7CFF"/>
    <w:rsid w:val="00F0010D"/>
    <w:rsid w:val="00F016CC"/>
    <w:rsid w:val="00F01778"/>
    <w:rsid w:val="00F01A4E"/>
    <w:rsid w:val="00F01AC6"/>
    <w:rsid w:val="00F03B01"/>
    <w:rsid w:val="00F03ED5"/>
    <w:rsid w:val="00F046FC"/>
    <w:rsid w:val="00F04A00"/>
    <w:rsid w:val="00F06B7F"/>
    <w:rsid w:val="00F06C9D"/>
    <w:rsid w:val="00F06EA6"/>
    <w:rsid w:val="00F07851"/>
    <w:rsid w:val="00F11417"/>
    <w:rsid w:val="00F1201F"/>
    <w:rsid w:val="00F12338"/>
    <w:rsid w:val="00F14872"/>
    <w:rsid w:val="00F14CE4"/>
    <w:rsid w:val="00F1546B"/>
    <w:rsid w:val="00F161B7"/>
    <w:rsid w:val="00F16253"/>
    <w:rsid w:val="00F16AE7"/>
    <w:rsid w:val="00F1701F"/>
    <w:rsid w:val="00F178E0"/>
    <w:rsid w:val="00F2015B"/>
    <w:rsid w:val="00F204AC"/>
    <w:rsid w:val="00F219C2"/>
    <w:rsid w:val="00F223B1"/>
    <w:rsid w:val="00F22F17"/>
    <w:rsid w:val="00F23251"/>
    <w:rsid w:val="00F23847"/>
    <w:rsid w:val="00F23C3A"/>
    <w:rsid w:val="00F245B7"/>
    <w:rsid w:val="00F24693"/>
    <w:rsid w:val="00F24984"/>
    <w:rsid w:val="00F254A7"/>
    <w:rsid w:val="00F26711"/>
    <w:rsid w:val="00F2748A"/>
    <w:rsid w:val="00F30546"/>
    <w:rsid w:val="00F30C28"/>
    <w:rsid w:val="00F30E86"/>
    <w:rsid w:val="00F314E3"/>
    <w:rsid w:val="00F316E9"/>
    <w:rsid w:val="00F31A8A"/>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6F6F"/>
    <w:rsid w:val="00F47678"/>
    <w:rsid w:val="00F47C1A"/>
    <w:rsid w:val="00F50550"/>
    <w:rsid w:val="00F50DA2"/>
    <w:rsid w:val="00F518B0"/>
    <w:rsid w:val="00F51B52"/>
    <w:rsid w:val="00F51C37"/>
    <w:rsid w:val="00F51CE9"/>
    <w:rsid w:val="00F522A4"/>
    <w:rsid w:val="00F53218"/>
    <w:rsid w:val="00F53510"/>
    <w:rsid w:val="00F54E51"/>
    <w:rsid w:val="00F554D6"/>
    <w:rsid w:val="00F55F0B"/>
    <w:rsid w:val="00F5698A"/>
    <w:rsid w:val="00F5704A"/>
    <w:rsid w:val="00F60CE3"/>
    <w:rsid w:val="00F61169"/>
    <w:rsid w:val="00F61695"/>
    <w:rsid w:val="00F61FC2"/>
    <w:rsid w:val="00F6262E"/>
    <w:rsid w:val="00F63F64"/>
    <w:rsid w:val="00F6475A"/>
    <w:rsid w:val="00F64B06"/>
    <w:rsid w:val="00F650E4"/>
    <w:rsid w:val="00F652BD"/>
    <w:rsid w:val="00F65500"/>
    <w:rsid w:val="00F656BF"/>
    <w:rsid w:val="00F65D62"/>
    <w:rsid w:val="00F6676D"/>
    <w:rsid w:val="00F66EBF"/>
    <w:rsid w:val="00F67F99"/>
    <w:rsid w:val="00F70079"/>
    <w:rsid w:val="00F71332"/>
    <w:rsid w:val="00F71DBE"/>
    <w:rsid w:val="00F72B06"/>
    <w:rsid w:val="00F73470"/>
    <w:rsid w:val="00F7374B"/>
    <w:rsid w:val="00F74FBF"/>
    <w:rsid w:val="00F762A7"/>
    <w:rsid w:val="00F76A8E"/>
    <w:rsid w:val="00F77527"/>
    <w:rsid w:val="00F805EA"/>
    <w:rsid w:val="00F80828"/>
    <w:rsid w:val="00F823AC"/>
    <w:rsid w:val="00F82ED9"/>
    <w:rsid w:val="00F8346F"/>
    <w:rsid w:val="00F8434F"/>
    <w:rsid w:val="00F85359"/>
    <w:rsid w:val="00F85514"/>
    <w:rsid w:val="00F8575D"/>
    <w:rsid w:val="00F86198"/>
    <w:rsid w:val="00F86C5A"/>
    <w:rsid w:val="00F86C77"/>
    <w:rsid w:val="00F870D3"/>
    <w:rsid w:val="00F87B49"/>
    <w:rsid w:val="00F9044B"/>
    <w:rsid w:val="00F915DD"/>
    <w:rsid w:val="00F9242B"/>
    <w:rsid w:val="00F935C3"/>
    <w:rsid w:val="00F93727"/>
    <w:rsid w:val="00F93984"/>
    <w:rsid w:val="00F94039"/>
    <w:rsid w:val="00F94903"/>
    <w:rsid w:val="00F95250"/>
    <w:rsid w:val="00F952B5"/>
    <w:rsid w:val="00F954D3"/>
    <w:rsid w:val="00F954EA"/>
    <w:rsid w:val="00F9640E"/>
    <w:rsid w:val="00F97A26"/>
    <w:rsid w:val="00FA01FC"/>
    <w:rsid w:val="00FA0DC0"/>
    <w:rsid w:val="00FA14B0"/>
    <w:rsid w:val="00FA2201"/>
    <w:rsid w:val="00FA2E17"/>
    <w:rsid w:val="00FA3ECA"/>
    <w:rsid w:val="00FA4C79"/>
    <w:rsid w:val="00FA54D9"/>
    <w:rsid w:val="00FA598E"/>
    <w:rsid w:val="00FA663B"/>
    <w:rsid w:val="00FA663C"/>
    <w:rsid w:val="00FA6C75"/>
    <w:rsid w:val="00FA7116"/>
    <w:rsid w:val="00FB02A7"/>
    <w:rsid w:val="00FB0D49"/>
    <w:rsid w:val="00FB198F"/>
    <w:rsid w:val="00FB2A8F"/>
    <w:rsid w:val="00FB3D68"/>
    <w:rsid w:val="00FB4082"/>
    <w:rsid w:val="00FB4212"/>
    <w:rsid w:val="00FB4FEF"/>
    <w:rsid w:val="00FB5A78"/>
    <w:rsid w:val="00FB6721"/>
    <w:rsid w:val="00FB69E0"/>
    <w:rsid w:val="00FB6FD4"/>
    <w:rsid w:val="00FB7128"/>
    <w:rsid w:val="00FC02AD"/>
    <w:rsid w:val="00FC097E"/>
    <w:rsid w:val="00FC0DBD"/>
    <w:rsid w:val="00FC107E"/>
    <w:rsid w:val="00FC1126"/>
    <w:rsid w:val="00FC16E3"/>
    <w:rsid w:val="00FC1973"/>
    <w:rsid w:val="00FC29D4"/>
    <w:rsid w:val="00FC2B3E"/>
    <w:rsid w:val="00FC2C4F"/>
    <w:rsid w:val="00FC3BE5"/>
    <w:rsid w:val="00FC3DAC"/>
    <w:rsid w:val="00FC44AA"/>
    <w:rsid w:val="00FC5341"/>
    <w:rsid w:val="00FC57D0"/>
    <w:rsid w:val="00FC71C9"/>
    <w:rsid w:val="00FD06BF"/>
    <w:rsid w:val="00FD1476"/>
    <w:rsid w:val="00FD19B7"/>
    <w:rsid w:val="00FD2E69"/>
    <w:rsid w:val="00FD33AF"/>
    <w:rsid w:val="00FD47EA"/>
    <w:rsid w:val="00FD552D"/>
    <w:rsid w:val="00FD5AE7"/>
    <w:rsid w:val="00FD5DFC"/>
    <w:rsid w:val="00FD5EA6"/>
    <w:rsid w:val="00FD686F"/>
    <w:rsid w:val="00FD7204"/>
    <w:rsid w:val="00FD723D"/>
    <w:rsid w:val="00FD73DF"/>
    <w:rsid w:val="00FD79FA"/>
    <w:rsid w:val="00FD7C48"/>
    <w:rsid w:val="00FE0271"/>
    <w:rsid w:val="00FE0E0B"/>
    <w:rsid w:val="00FE296D"/>
    <w:rsid w:val="00FE2AAA"/>
    <w:rsid w:val="00FE32DC"/>
    <w:rsid w:val="00FE3E45"/>
    <w:rsid w:val="00FE616C"/>
    <w:rsid w:val="00FE6A1D"/>
    <w:rsid w:val="00FE7B0F"/>
    <w:rsid w:val="00FF082B"/>
    <w:rsid w:val="00FF18D2"/>
    <w:rsid w:val="00FF36C0"/>
    <w:rsid w:val="00FF3C2B"/>
    <w:rsid w:val="00FF4E23"/>
    <w:rsid w:val="00FF50E2"/>
    <w:rsid w:val="00FF51D3"/>
    <w:rsid w:val="00FF5F06"/>
    <w:rsid w:val="00FF6BF2"/>
    <w:rsid w:val="00FF7138"/>
    <w:rsid w:val="00FF7262"/>
    <w:rsid w:val="12EE603C"/>
    <w:rsid w:val="7D53A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F0A9F"/>
  <w15:chartTrackingRefBased/>
  <w15:docId w15:val="{7BAD95B2-1A17-42A8-AEA2-E417E02E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 w:type="paragraph" w:styleId="Revision">
    <w:name w:val="Revision"/>
    <w:hidden/>
    <w:uiPriority w:val="99"/>
    <w:semiHidden/>
    <w:rsid w:val="0037454A"/>
    <w:pPr>
      <w:spacing w:after="0" w:line="240" w:lineRule="auto"/>
    </w:pPr>
  </w:style>
  <w:style w:type="character" w:styleId="EndnoteReference">
    <w:name w:val="endnote reference"/>
    <w:basedOn w:val="DefaultParagraphFont"/>
    <w:uiPriority w:val="99"/>
    <w:semiHidden/>
    <w:unhideWhenUsed/>
    <w:rsid w:val="007217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200243275">
      <w:bodyDiv w:val="1"/>
      <w:marLeft w:val="0"/>
      <w:marRight w:val="0"/>
      <w:marTop w:val="0"/>
      <w:marBottom w:val="0"/>
      <w:divBdr>
        <w:top w:val="none" w:sz="0" w:space="0" w:color="auto"/>
        <w:left w:val="none" w:sz="0" w:space="0" w:color="auto"/>
        <w:bottom w:val="none" w:sz="0" w:space="0" w:color="auto"/>
        <w:right w:val="none" w:sz="0" w:space="0" w:color="auto"/>
      </w:divBdr>
      <w:divsChild>
        <w:div w:id="1160848605">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3.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4.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23</Pages>
  <Words>29047</Words>
  <Characters>165571</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Luyu Liu</cp:lastModifiedBy>
  <cp:revision>2</cp:revision>
  <dcterms:created xsi:type="dcterms:W3CDTF">2021-10-25T21:09:00Z</dcterms:created>
  <dcterms:modified xsi:type="dcterms:W3CDTF">2021-10-28T20:47:00Z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